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3AB4" w14:textId="6C1836F3" w:rsidR="00581DF4" w:rsidRPr="00B80863" w:rsidRDefault="00581DF4" w:rsidP="00581DF4">
      <w:pPr>
        <w:jc w:val="center"/>
        <w:rPr>
          <w:rFonts w:ascii="Montserrat" w:hAnsi="Montserrat"/>
          <w:b/>
          <w:sz w:val="22"/>
          <w:szCs w:val="20"/>
          <w:lang w:val="es-GT"/>
        </w:rPr>
      </w:pPr>
      <w:r w:rsidRPr="00B80863">
        <w:rPr>
          <w:rFonts w:ascii="Montserrat" w:hAnsi="Montserrat"/>
          <w:b/>
          <w:sz w:val="22"/>
          <w:szCs w:val="20"/>
          <w:lang w:val="es-GT"/>
        </w:rPr>
        <w:t xml:space="preserve">Acuerdo Vicepresidencial </w:t>
      </w:r>
      <w:r w:rsidR="00250801">
        <w:rPr>
          <w:rFonts w:ascii="Montserrat" w:hAnsi="Montserrat"/>
          <w:b/>
          <w:sz w:val="22"/>
          <w:szCs w:val="20"/>
          <w:lang w:val="es-GT"/>
        </w:rPr>
        <w:t>04</w:t>
      </w:r>
      <w:r w:rsidR="00553C1A">
        <w:rPr>
          <w:rFonts w:ascii="Montserrat" w:hAnsi="Montserrat"/>
          <w:b/>
          <w:sz w:val="22"/>
          <w:szCs w:val="20"/>
          <w:lang w:val="es-GT"/>
        </w:rPr>
        <w:t>9</w:t>
      </w:r>
      <w:bookmarkStart w:id="0" w:name="_GoBack"/>
      <w:bookmarkEnd w:id="0"/>
      <w:r w:rsidRPr="00B80863">
        <w:rPr>
          <w:rFonts w:ascii="Montserrat" w:hAnsi="Montserrat"/>
          <w:b/>
          <w:sz w:val="22"/>
          <w:szCs w:val="20"/>
          <w:lang w:val="es-GT"/>
        </w:rPr>
        <w:t>-2022</w:t>
      </w:r>
    </w:p>
    <w:p w14:paraId="6C02DAD0" w14:textId="77777777" w:rsidR="00581DF4" w:rsidRPr="00B80863" w:rsidRDefault="00581DF4" w:rsidP="00581DF4">
      <w:pPr>
        <w:jc w:val="center"/>
        <w:rPr>
          <w:rFonts w:ascii="Montserrat" w:hAnsi="Montserrat"/>
          <w:b/>
          <w:sz w:val="22"/>
          <w:szCs w:val="20"/>
          <w:lang w:val="es-GT"/>
        </w:rPr>
      </w:pPr>
    </w:p>
    <w:p w14:paraId="2671794B" w14:textId="1B864432" w:rsidR="004616E4" w:rsidRPr="00B80863" w:rsidRDefault="00581DF4" w:rsidP="004616E4">
      <w:pPr>
        <w:jc w:val="center"/>
        <w:rPr>
          <w:rFonts w:ascii="Montserrat" w:hAnsi="Montserrat"/>
          <w:b/>
          <w:sz w:val="22"/>
          <w:szCs w:val="20"/>
          <w:lang w:val="es-GT"/>
        </w:rPr>
      </w:pPr>
      <w:r w:rsidRPr="00B80863">
        <w:rPr>
          <w:rFonts w:ascii="Montserrat" w:hAnsi="Montserrat"/>
          <w:b/>
          <w:sz w:val="22"/>
          <w:szCs w:val="20"/>
          <w:lang w:val="es-GT"/>
        </w:rPr>
        <w:t xml:space="preserve">Guatemala, </w:t>
      </w:r>
      <w:r w:rsidR="00553C1A">
        <w:rPr>
          <w:rFonts w:ascii="Montserrat" w:hAnsi="Montserrat"/>
          <w:b/>
          <w:sz w:val="22"/>
          <w:szCs w:val="20"/>
          <w:lang w:val="es-GT"/>
        </w:rPr>
        <w:t>2</w:t>
      </w:r>
      <w:r w:rsidR="00250801">
        <w:rPr>
          <w:rFonts w:ascii="Montserrat" w:hAnsi="Montserrat"/>
          <w:b/>
          <w:sz w:val="22"/>
          <w:szCs w:val="20"/>
          <w:lang w:val="es-GT"/>
        </w:rPr>
        <w:t xml:space="preserve"> de marzo </w:t>
      </w:r>
      <w:r w:rsidR="004616E4" w:rsidRPr="00B80863">
        <w:rPr>
          <w:rFonts w:ascii="Montserrat" w:hAnsi="Montserrat"/>
          <w:b/>
          <w:sz w:val="22"/>
          <w:szCs w:val="20"/>
          <w:lang w:val="es-GT"/>
        </w:rPr>
        <w:t>de 2022</w:t>
      </w:r>
    </w:p>
    <w:p w14:paraId="15209879" w14:textId="796EB061" w:rsidR="00581DF4" w:rsidRPr="00B80863" w:rsidRDefault="00581DF4" w:rsidP="00581DF4">
      <w:pPr>
        <w:jc w:val="center"/>
        <w:rPr>
          <w:rFonts w:ascii="Montserrat" w:hAnsi="Montserrat"/>
          <w:b/>
          <w:sz w:val="22"/>
          <w:szCs w:val="20"/>
          <w:lang w:val="es-GT"/>
        </w:rPr>
      </w:pPr>
    </w:p>
    <w:p w14:paraId="1E862171" w14:textId="77777777" w:rsidR="00581DF4" w:rsidRPr="00B80863" w:rsidRDefault="00581DF4" w:rsidP="00581DF4">
      <w:pPr>
        <w:jc w:val="center"/>
        <w:rPr>
          <w:rFonts w:ascii="Montserrat" w:hAnsi="Montserrat"/>
          <w:b/>
          <w:sz w:val="22"/>
          <w:szCs w:val="20"/>
          <w:lang w:val="es-GT"/>
        </w:rPr>
      </w:pPr>
      <w:r w:rsidRPr="00B80863">
        <w:rPr>
          <w:rFonts w:ascii="Montserrat" w:hAnsi="Montserrat"/>
          <w:b/>
          <w:sz w:val="22"/>
          <w:szCs w:val="20"/>
          <w:lang w:val="es-GT"/>
        </w:rPr>
        <w:t>EL VICEPRESIDENTE DE LA REPÚBLICA</w:t>
      </w:r>
    </w:p>
    <w:p w14:paraId="1ABDAA78" w14:textId="77777777" w:rsidR="00581DF4" w:rsidRPr="00A20229" w:rsidRDefault="00581DF4" w:rsidP="00581DF4">
      <w:pPr>
        <w:jc w:val="center"/>
        <w:rPr>
          <w:rFonts w:ascii="Montserrat" w:hAnsi="Montserrat"/>
          <w:b/>
          <w:sz w:val="20"/>
          <w:szCs w:val="20"/>
          <w:lang w:val="es-GT"/>
        </w:rPr>
      </w:pPr>
    </w:p>
    <w:p w14:paraId="79417CD4" w14:textId="77777777" w:rsidR="00581DF4" w:rsidRPr="00A20229" w:rsidRDefault="00581DF4" w:rsidP="00581DF4">
      <w:pPr>
        <w:jc w:val="center"/>
        <w:rPr>
          <w:rFonts w:ascii="Montserrat" w:hAnsi="Montserrat"/>
          <w:b/>
          <w:sz w:val="20"/>
          <w:szCs w:val="20"/>
          <w:lang w:val="es-GT"/>
        </w:rPr>
      </w:pPr>
      <w:r w:rsidRPr="00A20229">
        <w:rPr>
          <w:rFonts w:ascii="Montserrat" w:hAnsi="Montserrat"/>
          <w:b/>
          <w:sz w:val="20"/>
          <w:szCs w:val="20"/>
          <w:lang w:val="es-GT"/>
        </w:rPr>
        <w:t>CONSIDERANDO</w:t>
      </w:r>
    </w:p>
    <w:p w14:paraId="605EDCE8" w14:textId="77777777" w:rsidR="00581DF4" w:rsidRPr="00A20229" w:rsidRDefault="00581DF4" w:rsidP="00581DF4">
      <w:pPr>
        <w:jc w:val="center"/>
        <w:rPr>
          <w:rFonts w:ascii="Montserrat" w:hAnsi="Montserrat"/>
          <w:b/>
          <w:sz w:val="20"/>
          <w:szCs w:val="20"/>
          <w:lang w:val="es-GT"/>
        </w:rPr>
      </w:pPr>
    </w:p>
    <w:p w14:paraId="324D8EEB" w14:textId="77777777" w:rsidR="001162D8" w:rsidRPr="00A20229" w:rsidRDefault="001162D8" w:rsidP="001162D8">
      <w:pPr>
        <w:jc w:val="both"/>
        <w:rPr>
          <w:rFonts w:ascii="Montserrat" w:hAnsi="Montserrat"/>
          <w:sz w:val="20"/>
          <w:szCs w:val="20"/>
          <w:lang w:val="es-GT"/>
        </w:rPr>
      </w:pPr>
      <w:r w:rsidRPr="00A20229">
        <w:rPr>
          <w:rFonts w:ascii="Montserrat" w:hAnsi="Montserrat"/>
          <w:sz w:val="20"/>
          <w:szCs w:val="20"/>
          <w:lang w:val="es-GT"/>
        </w:rPr>
        <w:t xml:space="preserve">Que en Acuerdo Número A guion </w:t>
      </w:r>
      <w:proofErr w:type="gramStart"/>
      <w:r w:rsidRPr="00A20229">
        <w:rPr>
          <w:rFonts w:ascii="Montserrat" w:hAnsi="Montserrat"/>
          <w:sz w:val="20"/>
          <w:szCs w:val="20"/>
          <w:lang w:val="es-GT"/>
        </w:rPr>
        <w:t>cero veintiocho guion</w:t>
      </w:r>
      <w:proofErr w:type="gramEnd"/>
      <w:r w:rsidRPr="00A20229">
        <w:rPr>
          <w:rFonts w:ascii="Montserrat" w:hAnsi="Montserrat"/>
          <w:sz w:val="20"/>
          <w:szCs w:val="20"/>
          <w:lang w:val="es-GT"/>
        </w:rPr>
        <w:t xml:space="preserve"> dos mil veintiuno de fecha trece de julio de dos mil veintiuno, el Contralor General de Cuentas aprobó el Sistema Nacional de Control Interno Gubernamental -SINACIG-, el cual es el conjunto de objetivos, responsabilidades, componentes y normas de control interno, con el propósito de asegurar el cumplimiento de objetivos fundamentales de las entidades fiscalizadas por la Contraloría General de Cuentas. Asimismo, de conformidad con ese Sistema, la Máxima Autoridad de la entidad debe guiar con sus acciones, la práctica de los valores, ética, filosofía de la entidad y el apego a las leyes, regulaciones, políticas y procedimientos, por lo que se deberá implementar un Código de Ética.</w:t>
      </w:r>
    </w:p>
    <w:p w14:paraId="647090A8" w14:textId="77777777" w:rsidR="001162D8" w:rsidRPr="00A20229" w:rsidRDefault="001162D8" w:rsidP="00581DF4">
      <w:pPr>
        <w:jc w:val="both"/>
        <w:rPr>
          <w:rFonts w:ascii="Montserrat" w:hAnsi="Montserrat"/>
          <w:sz w:val="20"/>
          <w:szCs w:val="20"/>
          <w:lang w:val="es-GT"/>
        </w:rPr>
      </w:pPr>
    </w:p>
    <w:p w14:paraId="4D6A5B37" w14:textId="77777777" w:rsidR="001162D8" w:rsidRPr="00A20229" w:rsidRDefault="001162D8" w:rsidP="001162D8">
      <w:pPr>
        <w:jc w:val="center"/>
        <w:rPr>
          <w:rFonts w:ascii="Montserrat" w:hAnsi="Montserrat"/>
          <w:b/>
          <w:sz w:val="20"/>
          <w:szCs w:val="20"/>
          <w:lang w:val="es-GT"/>
        </w:rPr>
      </w:pPr>
      <w:r w:rsidRPr="00A20229">
        <w:rPr>
          <w:rFonts w:ascii="Montserrat" w:hAnsi="Montserrat"/>
          <w:b/>
          <w:sz w:val="20"/>
          <w:szCs w:val="20"/>
          <w:lang w:val="es-GT"/>
        </w:rPr>
        <w:t>CONSIDERANDO</w:t>
      </w:r>
    </w:p>
    <w:p w14:paraId="043A3330" w14:textId="77777777" w:rsidR="007A52C9" w:rsidRPr="00A20229" w:rsidRDefault="007A52C9" w:rsidP="001162D8">
      <w:pPr>
        <w:jc w:val="center"/>
        <w:rPr>
          <w:rFonts w:ascii="Montserrat" w:hAnsi="Montserrat"/>
          <w:b/>
          <w:sz w:val="20"/>
          <w:szCs w:val="20"/>
          <w:lang w:val="es-GT"/>
        </w:rPr>
      </w:pPr>
    </w:p>
    <w:p w14:paraId="47CA629F" w14:textId="50C72DEE" w:rsidR="007A52C9" w:rsidRPr="00A20229" w:rsidRDefault="003F6B6F" w:rsidP="007A52C9">
      <w:pPr>
        <w:jc w:val="both"/>
        <w:rPr>
          <w:rFonts w:ascii="Montserrat" w:hAnsi="Montserrat"/>
          <w:sz w:val="20"/>
          <w:szCs w:val="20"/>
          <w:lang w:val="es-GT"/>
        </w:rPr>
      </w:pPr>
      <w:r w:rsidRPr="00A20229">
        <w:rPr>
          <w:rFonts w:ascii="Montserrat" w:hAnsi="Montserrat"/>
          <w:sz w:val="20"/>
          <w:szCs w:val="20"/>
          <w:lang w:val="es-GT"/>
        </w:rPr>
        <w:t>Que,</w:t>
      </w:r>
      <w:r w:rsidR="007A52C9" w:rsidRPr="00A20229">
        <w:rPr>
          <w:rFonts w:ascii="Montserrat" w:hAnsi="Montserrat"/>
          <w:sz w:val="20"/>
          <w:szCs w:val="20"/>
          <w:lang w:val="es-GT"/>
        </w:rPr>
        <w:t xml:space="preserve"> de conformidad con el Principio de Legalidad de la Administración Pública, es necesario atender lo establecido en el Acuerdo relacionado y en la Ley de Probidad y Responsabilidades de Funcionarios </w:t>
      </w:r>
      <w:r w:rsidR="00B759B5" w:rsidRPr="00A20229">
        <w:rPr>
          <w:rFonts w:ascii="Montserrat" w:hAnsi="Montserrat"/>
          <w:sz w:val="20"/>
          <w:szCs w:val="20"/>
          <w:lang w:val="es-GT"/>
        </w:rPr>
        <w:t xml:space="preserve">y Empleados </w:t>
      </w:r>
      <w:r w:rsidR="007A52C9" w:rsidRPr="00A20229">
        <w:rPr>
          <w:rFonts w:ascii="Montserrat" w:hAnsi="Montserrat"/>
          <w:sz w:val="20"/>
          <w:szCs w:val="20"/>
          <w:lang w:val="es-GT"/>
        </w:rPr>
        <w:t xml:space="preserve">Públicos, y para ello, como Máxima Autoridad de la Vicepresidencia de la República, procede aprobar e implementar el Código de Ética, en aras del fortalecimiento de la misión y visión institucional, debiendo emitirse la disposición correspondiente. </w:t>
      </w:r>
    </w:p>
    <w:p w14:paraId="3A3651B7" w14:textId="77777777" w:rsidR="007A52C9" w:rsidRPr="00A20229" w:rsidRDefault="007A52C9" w:rsidP="00581DF4">
      <w:pPr>
        <w:jc w:val="center"/>
        <w:rPr>
          <w:rFonts w:ascii="Montserrat" w:hAnsi="Montserrat"/>
          <w:b/>
          <w:sz w:val="20"/>
          <w:szCs w:val="20"/>
          <w:lang w:val="es-GT"/>
        </w:rPr>
      </w:pPr>
    </w:p>
    <w:p w14:paraId="50E9BF28" w14:textId="77777777" w:rsidR="00581DF4" w:rsidRPr="00A20229" w:rsidRDefault="00581DF4" w:rsidP="00581DF4">
      <w:pPr>
        <w:jc w:val="center"/>
        <w:rPr>
          <w:rFonts w:ascii="Montserrat" w:hAnsi="Montserrat"/>
          <w:b/>
          <w:sz w:val="20"/>
          <w:szCs w:val="20"/>
          <w:lang w:val="es-GT"/>
        </w:rPr>
      </w:pPr>
      <w:r w:rsidRPr="00A20229">
        <w:rPr>
          <w:rFonts w:ascii="Montserrat" w:hAnsi="Montserrat"/>
          <w:b/>
          <w:sz w:val="20"/>
          <w:szCs w:val="20"/>
          <w:lang w:val="es-GT"/>
        </w:rPr>
        <w:t>POR TANTO</w:t>
      </w:r>
    </w:p>
    <w:p w14:paraId="32574E07" w14:textId="77777777" w:rsidR="00581DF4" w:rsidRPr="00A20229" w:rsidRDefault="00581DF4" w:rsidP="00581DF4">
      <w:pPr>
        <w:jc w:val="center"/>
        <w:rPr>
          <w:rFonts w:ascii="Montserrat" w:hAnsi="Montserrat"/>
          <w:b/>
          <w:sz w:val="20"/>
          <w:szCs w:val="20"/>
          <w:lang w:val="es-GT"/>
        </w:rPr>
      </w:pPr>
    </w:p>
    <w:p w14:paraId="5A593CFB" w14:textId="77777777" w:rsidR="00581DF4" w:rsidRPr="00A20229" w:rsidRDefault="00581DF4" w:rsidP="00581DF4">
      <w:pPr>
        <w:jc w:val="both"/>
        <w:rPr>
          <w:rFonts w:ascii="Montserrat" w:hAnsi="Montserrat"/>
          <w:sz w:val="20"/>
          <w:szCs w:val="20"/>
          <w:lang w:val="es-GT"/>
        </w:rPr>
      </w:pPr>
      <w:r w:rsidRPr="00A20229">
        <w:rPr>
          <w:rFonts w:ascii="Montserrat" w:hAnsi="Montserrat"/>
          <w:sz w:val="20"/>
          <w:szCs w:val="20"/>
          <w:lang w:val="es-GT"/>
        </w:rPr>
        <w:t xml:space="preserve">En cumplimiento de sus atribuciones y de lo establecido en el Sistema Nacional de Control </w:t>
      </w:r>
      <w:r w:rsidR="00C53F1F" w:rsidRPr="00A20229">
        <w:rPr>
          <w:rFonts w:ascii="Montserrat" w:hAnsi="Montserrat"/>
          <w:sz w:val="20"/>
          <w:szCs w:val="20"/>
          <w:lang w:val="es-GT"/>
        </w:rPr>
        <w:t>Interno Gubernamental -SINACIG-</w:t>
      </w:r>
      <w:r w:rsidR="00EE0CFE" w:rsidRPr="00A20229">
        <w:rPr>
          <w:rFonts w:ascii="Montserrat" w:hAnsi="Montserrat"/>
          <w:sz w:val="20"/>
          <w:szCs w:val="20"/>
          <w:lang w:val="es-GT"/>
        </w:rPr>
        <w:t>.</w:t>
      </w:r>
    </w:p>
    <w:p w14:paraId="2C854C3E" w14:textId="77777777" w:rsidR="00581DF4" w:rsidRPr="00A20229" w:rsidRDefault="00581DF4" w:rsidP="00581DF4">
      <w:pPr>
        <w:jc w:val="center"/>
        <w:rPr>
          <w:rFonts w:ascii="Montserrat" w:hAnsi="Montserrat"/>
          <w:b/>
          <w:sz w:val="20"/>
          <w:szCs w:val="20"/>
          <w:lang w:val="es-GT"/>
        </w:rPr>
      </w:pPr>
    </w:p>
    <w:p w14:paraId="10CA9EF3" w14:textId="77777777" w:rsidR="00581DF4" w:rsidRPr="00A20229" w:rsidRDefault="00581DF4" w:rsidP="002F276F">
      <w:pPr>
        <w:jc w:val="center"/>
        <w:rPr>
          <w:rFonts w:ascii="Montserrat" w:hAnsi="Montserrat"/>
          <w:b/>
          <w:sz w:val="20"/>
          <w:szCs w:val="20"/>
          <w:lang w:val="es-GT"/>
        </w:rPr>
      </w:pPr>
      <w:r w:rsidRPr="00A20229">
        <w:rPr>
          <w:rFonts w:ascii="Montserrat" w:hAnsi="Montserrat"/>
          <w:b/>
          <w:sz w:val="20"/>
          <w:szCs w:val="20"/>
          <w:lang w:val="es-GT"/>
        </w:rPr>
        <w:t>ACUERDA</w:t>
      </w:r>
    </w:p>
    <w:p w14:paraId="48407B23" w14:textId="77777777" w:rsidR="002F276F" w:rsidRPr="00A20229" w:rsidRDefault="002F276F" w:rsidP="002F276F">
      <w:pPr>
        <w:jc w:val="center"/>
        <w:rPr>
          <w:rFonts w:ascii="Montserrat" w:hAnsi="Montserrat"/>
          <w:b/>
          <w:sz w:val="20"/>
          <w:szCs w:val="20"/>
          <w:lang w:val="es-GT"/>
        </w:rPr>
      </w:pPr>
    </w:p>
    <w:p w14:paraId="6CC0C3A8" w14:textId="77777777" w:rsidR="00581DF4" w:rsidRPr="00A20229" w:rsidRDefault="00C53F1F" w:rsidP="00581DF4">
      <w:pPr>
        <w:rPr>
          <w:rFonts w:ascii="Montserrat" w:hAnsi="Montserrat"/>
          <w:sz w:val="20"/>
          <w:szCs w:val="20"/>
          <w:lang w:val="es-GT"/>
        </w:rPr>
      </w:pPr>
      <w:r w:rsidRPr="00A20229">
        <w:rPr>
          <w:rFonts w:ascii="Montserrat" w:hAnsi="Montserrat"/>
          <w:sz w:val="20"/>
          <w:szCs w:val="20"/>
          <w:lang w:val="es-GT"/>
        </w:rPr>
        <w:t>Aprobar el</w:t>
      </w:r>
      <w:r w:rsidR="00581DF4" w:rsidRPr="00A20229">
        <w:rPr>
          <w:rFonts w:ascii="Montserrat" w:hAnsi="Montserrat"/>
          <w:sz w:val="20"/>
          <w:szCs w:val="20"/>
          <w:lang w:val="es-GT"/>
        </w:rPr>
        <w:t xml:space="preserve"> siguiente:</w:t>
      </w:r>
    </w:p>
    <w:p w14:paraId="3A1EEAFC" w14:textId="77777777" w:rsidR="00581DF4" w:rsidRPr="00A20229" w:rsidRDefault="00581DF4" w:rsidP="00581DF4">
      <w:pPr>
        <w:rPr>
          <w:rFonts w:ascii="Montserrat" w:hAnsi="Montserrat"/>
          <w:sz w:val="20"/>
          <w:szCs w:val="20"/>
          <w:lang w:val="es-GT"/>
        </w:rPr>
      </w:pPr>
    </w:p>
    <w:p w14:paraId="4F298F33" w14:textId="77777777" w:rsidR="00581DF4" w:rsidRPr="00B80863" w:rsidRDefault="00C53F1F" w:rsidP="003B43C5">
      <w:pPr>
        <w:jc w:val="center"/>
        <w:rPr>
          <w:rFonts w:ascii="Montserrat" w:hAnsi="Montserrat"/>
          <w:b/>
          <w:sz w:val="22"/>
          <w:szCs w:val="20"/>
          <w:lang w:val="es-GT"/>
        </w:rPr>
      </w:pPr>
      <w:r w:rsidRPr="00B80863">
        <w:rPr>
          <w:rFonts w:ascii="Montserrat" w:hAnsi="Montserrat"/>
          <w:b/>
          <w:sz w:val="22"/>
          <w:szCs w:val="20"/>
          <w:lang w:val="es-GT"/>
        </w:rPr>
        <w:t xml:space="preserve">CÓDIGO DE ÉTICA </w:t>
      </w:r>
      <w:r w:rsidR="00D4329C" w:rsidRPr="00B80863">
        <w:rPr>
          <w:rFonts w:ascii="Montserrat" w:hAnsi="Montserrat"/>
          <w:b/>
          <w:sz w:val="22"/>
          <w:szCs w:val="20"/>
          <w:lang w:val="es-GT"/>
        </w:rPr>
        <w:t xml:space="preserve">DE LA </w:t>
      </w:r>
      <w:r w:rsidR="003B43C5" w:rsidRPr="00B80863">
        <w:rPr>
          <w:rFonts w:ascii="Montserrat" w:hAnsi="Montserrat"/>
          <w:b/>
          <w:sz w:val="22"/>
          <w:szCs w:val="20"/>
          <w:lang w:val="es-GT"/>
        </w:rPr>
        <w:t>VICEPRESIDENCIA DE LA REPÚBLICA</w:t>
      </w:r>
    </w:p>
    <w:p w14:paraId="08678693" w14:textId="77777777" w:rsidR="00581DF4" w:rsidRPr="00A20229" w:rsidRDefault="00581DF4" w:rsidP="00581DF4">
      <w:pPr>
        <w:jc w:val="both"/>
        <w:rPr>
          <w:rFonts w:ascii="Montserrat" w:hAnsi="Montserrat"/>
          <w:b/>
          <w:sz w:val="20"/>
          <w:szCs w:val="20"/>
          <w:lang w:val="es-GT"/>
        </w:rPr>
      </w:pPr>
    </w:p>
    <w:p w14:paraId="06A2703A" w14:textId="77777777" w:rsidR="00460D55" w:rsidRPr="00A20229" w:rsidRDefault="00581DF4" w:rsidP="003B43C5">
      <w:pPr>
        <w:jc w:val="center"/>
        <w:rPr>
          <w:rFonts w:ascii="Montserrat" w:hAnsi="Montserrat"/>
          <w:b/>
          <w:sz w:val="20"/>
          <w:szCs w:val="20"/>
          <w:lang w:val="es-GT"/>
        </w:rPr>
      </w:pPr>
      <w:r w:rsidRPr="00A20229">
        <w:rPr>
          <w:rFonts w:ascii="Montserrat" w:hAnsi="Montserrat"/>
          <w:b/>
          <w:sz w:val="20"/>
          <w:szCs w:val="20"/>
          <w:lang w:val="es-GT"/>
        </w:rPr>
        <w:t>CAPÍTULO I</w:t>
      </w:r>
    </w:p>
    <w:p w14:paraId="20B804BD" w14:textId="77BB48AF" w:rsidR="0072545E" w:rsidRPr="00A20229" w:rsidRDefault="0051149E" w:rsidP="002F276F">
      <w:pPr>
        <w:jc w:val="center"/>
        <w:rPr>
          <w:rFonts w:ascii="Montserrat" w:hAnsi="Montserrat"/>
          <w:b/>
          <w:sz w:val="20"/>
          <w:szCs w:val="20"/>
          <w:lang w:val="es-GT"/>
        </w:rPr>
      </w:pPr>
      <w:r w:rsidRPr="00A20229">
        <w:rPr>
          <w:rFonts w:ascii="Montserrat" w:hAnsi="Montserrat"/>
          <w:b/>
          <w:sz w:val="20"/>
          <w:szCs w:val="20"/>
          <w:lang w:val="es-GT"/>
        </w:rPr>
        <w:t>LINEAMIENTOS</w:t>
      </w:r>
      <w:r w:rsidR="00C57A66" w:rsidRPr="00A20229">
        <w:rPr>
          <w:rFonts w:ascii="Montserrat" w:hAnsi="Montserrat"/>
          <w:b/>
          <w:sz w:val="20"/>
          <w:szCs w:val="20"/>
          <w:lang w:val="es-GT"/>
        </w:rPr>
        <w:t xml:space="preserve"> </w:t>
      </w:r>
      <w:r w:rsidR="00025EC9" w:rsidRPr="00A20229">
        <w:rPr>
          <w:rFonts w:ascii="Montserrat" w:hAnsi="Montserrat"/>
          <w:b/>
          <w:sz w:val="20"/>
          <w:szCs w:val="20"/>
          <w:lang w:val="es-GT"/>
        </w:rPr>
        <w:t>INSTITUCIONALES</w:t>
      </w:r>
    </w:p>
    <w:p w14:paraId="4E9A8BD2" w14:textId="77777777" w:rsidR="002F276F" w:rsidRPr="00A20229" w:rsidRDefault="002F276F" w:rsidP="002F276F">
      <w:pPr>
        <w:jc w:val="center"/>
        <w:rPr>
          <w:rFonts w:ascii="Montserrat" w:hAnsi="Montserrat"/>
          <w:b/>
          <w:sz w:val="20"/>
          <w:szCs w:val="20"/>
          <w:lang w:val="es-GT"/>
        </w:rPr>
      </w:pPr>
    </w:p>
    <w:p w14:paraId="291AF0A9" w14:textId="1CF0A6DB" w:rsidR="0001390A" w:rsidRPr="00A20229" w:rsidRDefault="002F276F" w:rsidP="0001390A">
      <w:pPr>
        <w:jc w:val="both"/>
        <w:rPr>
          <w:rFonts w:ascii="Montserrat" w:hAnsi="Montserrat"/>
          <w:b/>
          <w:sz w:val="20"/>
          <w:szCs w:val="20"/>
          <w:lang w:val="es-GT"/>
        </w:rPr>
      </w:pPr>
      <w:r w:rsidRPr="00A20229">
        <w:rPr>
          <w:rFonts w:ascii="Montserrat" w:hAnsi="Montserrat"/>
          <w:b/>
          <w:sz w:val="20"/>
          <w:szCs w:val="20"/>
          <w:lang w:val="es-GT"/>
        </w:rPr>
        <w:t>Artículo 1.</w:t>
      </w:r>
      <w:r w:rsidR="0001390A" w:rsidRPr="00A20229">
        <w:rPr>
          <w:rFonts w:ascii="Montserrat" w:hAnsi="Montserrat"/>
          <w:b/>
          <w:sz w:val="20"/>
          <w:szCs w:val="20"/>
          <w:lang w:val="es-GT"/>
        </w:rPr>
        <w:t xml:space="preserve"> Visión y Misión Institucional.  </w:t>
      </w:r>
      <w:r w:rsidR="003F17AB" w:rsidRPr="00A20229">
        <w:rPr>
          <w:rFonts w:ascii="Montserrat" w:hAnsi="Montserrat"/>
          <w:sz w:val="20"/>
          <w:szCs w:val="20"/>
          <w:lang w:val="es-GT"/>
        </w:rPr>
        <w:t>La Vicepresidencia de la República es</w:t>
      </w:r>
      <w:r w:rsidR="0001390A" w:rsidRPr="00A20229">
        <w:rPr>
          <w:rFonts w:ascii="Montserrat" w:hAnsi="Montserrat"/>
          <w:sz w:val="20"/>
          <w:szCs w:val="20"/>
          <w:lang w:val="es-GT"/>
        </w:rPr>
        <w:t xml:space="preserve"> la </w:t>
      </w:r>
      <w:r w:rsidR="001E09E9" w:rsidRPr="00A20229">
        <w:rPr>
          <w:rFonts w:ascii="Montserrat" w:hAnsi="Montserrat"/>
          <w:sz w:val="20"/>
          <w:szCs w:val="20"/>
          <w:lang w:val="es-GT"/>
        </w:rPr>
        <w:t>I</w:t>
      </w:r>
      <w:r w:rsidR="0001390A" w:rsidRPr="00A20229">
        <w:rPr>
          <w:rFonts w:ascii="Montserrat" w:hAnsi="Montserrat"/>
          <w:sz w:val="20"/>
          <w:szCs w:val="20"/>
          <w:lang w:val="es-GT"/>
        </w:rPr>
        <w:t>nstitución que cumple sus funciones</w:t>
      </w:r>
      <w:r w:rsidR="001E09E9" w:rsidRPr="00A20229">
        <w:rPr>
          <w:rFonts w:ascii="Montserrat" w:hAnsi="Montserrat"/>
          <w:sz w:val="20"/>
          <w:szCs w:val="20"/>
          <w:lang w:val="es-GT"/>
        </w:rPr>
        <w:t>, atribuciones o servicios</w:t>
      </w:r>
      <w:r w:rsidR="0001390A" w:rsidRPr="00A20229">
        <w:rPr>
          <w:rFonts w:ascii="Montserrat" w:hAnsi="Montserrat"/>
          <w:sz w:val="20"/>
          <w:szCs w:val="20"/>
          <w:lang w:val="es-GT"/>
        </w:rPr>
        <w:t xml:space="preserve"> con estándares de eficiencia, eficacia y</w:t>
      </w:r>
      <w:r w:rsidR="0001390A" w:rsidRPr="00A20229">
        <w:rPr>
          <w:rFonts w:ascii="Montserrat" w:hAnsi="Montserrat"/>
          <w:b/>
          <w:sz w:val="20"/>
          <w:szCs w:val="20"/>
          <w:lang w:val="es-GT"/>
        </w:rPr>
        <w:t xml:space="preserve"> </w:t>
      </w:r>
      <w:r w:rsidR="0001390A" w:rsidRPr="00A20229">
        <w:rPr>
          <w:rFonts w:ascii="Montserrat" w:hAnsi="Montserrat"/>
          <w:sz w:val="20"/>
          <w:szCs w:val="20"/>
          <w:lang w:val="es-GT"/>
        </w:rPr>
        <w:t>transparencia, estableciendo principios y valores para crear un modelo a seguir en la</w:t>
      </w:r>
      <w:r w:rsidR="0001390A" w:rsidRPr="00A20229">
        <w:rPr>
          <w:rFonts w:ascii="Montserrat" w:hAnsi="Montserrat"/>
          <w:b/>
          <w:sz w:val="20"/>
          <w:szCs w:val="20"/>
          <w:lang w:val="es-GT"/>
        </w:rPr>
        <w:t xml:space="preserve"> </w:t>
      </w:r>
      <w:r w:rsidR="0001390A" w:rsidRPr="00A20229">
        <w:rPr>
          <w:rFonts w:ascii="Montserrat" w:hAnsi="Montserrat"/>
          <w:sz w:val="20"/>
          <w:szCs w:val="20"/>
          <w:lang w:val="es-GT"/>
        </w:rPr>
        <w:t>administración pública, con el fin de construir una Guatemala inclusiva y democrática</w:t>
      </w:r>
      <w:r w:rsidR="003F17AB" w:rsidRPr="00A20229">
        <w:rPr>
          <w:rFonts w:ascii="Montserrat" w:hAnsi="Montserrat"/>
          <w:b/>
          <w:sz w:val="20"/>
          <w:szCs w:val="20"/>
          <w:lang w:val="es-GT"/>
        </w:rPr>
        <w:t xml:space="preserve"> </w:t>
      </w:r>
      <w:r w:rsidR="0001390A" w:rsidRPr="00A20229">
        <w:rPr>
          <w:rFonts w:ascii="Montserrat" w:hAnsi="Montserrat"/>
          <w:sz w:val="20"/>
          <w:szCs w:val="20"/>
          <w:lang w:val="es-GT"/>
        </w:rPr>
        <w:t xml:space="preserve">que alcance un alto grado de servicio por parte de quienes </w:t>
      </w:r>
      <w:r w:rsidR="003F17AB" w:rsidRPr="00A20229">
        <w:rPr>
          <w:rFonts w:ascii="Montserrat" w:hAnsi="Montserrat"/>
          <w:sz w:val="20"/>
          <w:szCs w:val="20"/>
          <w:lang w:val="es-GT"/>
        </w:rPr>
        <w:t xml:space="preserve">la </w:t>
      </w:r>
      <w:r w:rsidR="0001390A" w:rsidRPr="00A20229">
        <w:rPr>
          <w:rFonts w:ascii="Montserrat" w:hAnsi="Montserrat"/>
          <w:sz w:val="20"/>
          <w:szCs w:val="20"/>
          <w:lang w:val="es-GT"/>
        </w:rPr>
        <w:t>conforman</w:t>
      </w:r>
      <w:r w:rsidR="003F17AB" w:rsidRPr="00A20229">
        <w:rPr>
          <w:rFonts w:ascii="Montserrat" w:hAnsi="Montserrat"/>
          <w:sz w:val="20"/>
          <w:szCs w:val="20"/>
          <w:lang w:val="es-GT"/>
        </w:rPr>
        <w:t xml:space="preserve"> </w:t>
      </w:r>
      <w:r w:rsidR="0001390A" w:rsidRPr="00A20229">
        <w:rPr>
          <w:rFonts w:ascii="Montserrat" w:hAnsi="Montserrat"/>
          <w:sz w:val="20"/>
          <w:szCs w:val="20"/>
          <w:lang w:val="es-GT"/>
        </w:rPr>
        <w:t xml:space="preserve">para lograr el bien común de los guatemaltecos; y, promover las condiciones que dentro del ámbito de su competencia permitan el bienestar de la población guatemalteca, coadyuvando con el Presidente de la República de Guatemala, en la coordinación de la Política General de Gobierno 2020-2024 (PGG), a través de la gestión por resultados de una forma transparente, eficiente y eficaz, incluyendo las metas y objetivos propuestos en el Plan Nacional de Innovación y Desarrollo (PLANID), Plan Nacional de Desarrollo </w:t>
      </w:r>
      <w:proofErr w:type="spellStart"/>
      <w:r w:rsidR="0001390A" w:rsidRPr="00A20229">
        <w:rPr>
          <w:rFonts w:ascii="Montserrat" w:hAnsi="Montserrat"/>
          <w:sz w:val="20"/>
          <w:szCs w:val="20"/>
          <w:lang w:val="es-GT"/>
        </w:rPr>
        <w:t>K’atun</w:t>
      </w:r>
      <w:proofErr w:type="spellEnd"/>
      <w:r w:rsidR="0001390A" w:rsidRPr="00A20229">
        <w:rPr>
          <w:rFonts w:ascii="Montserrat" w:hAnsi="Montserrat"/>
          <w:sz w:val="20"/>
          <w:szCs w:val="20"/>
          <w:lang w:val="es-GT"/>
        </w:rPr>
        <w:t>: Nuestra Guatemala 2032 (PND) y los Objetivos de Desarrollo Sostenible (ODS) Agenda 2030.</w:t>
      </w:r>
    </w:p>
    <w:p w14:paraId="19F2C3DE" w14:textId="24EE2971" w:rsidR="006D0379" w:rsidRPr="00A20229" w:rsidRDefault="0001390A" w:rsidP="0072545E">
      <w:pPr>
        <w:jc w:val="both"/>
        <w:rPr>
          <w:rFonts w:ascii="Montserrat" w:hAnsi="Montserrat"/>
          <w:sz w:val="20"/>
          <w:szCs w:val="20"/>
          <w:lang w:val="es-GT"/>
        </w:rPr>
      </w:pPr>
      <w:r w:rsidRPr="00A20229">
        <w:rPr>
          <w:rFonts w:ascii="Montserrat" w:hAnsi="Montserrat"/>
          <w:b/>
          <w:sz w:val="20"/>
          <w:szCs w:val="20"/>
          <w:lang w:val="es-GT"/>
        </w:rPr>
        <w:lastRenderedPageBreak/>
        <w:t xml:space="preserve">Artículo 2. </w:t>
      </w:r>
      <w:r w:rsidR="006D0379" w:rsidRPr="00A20229">
        <w:rPr>
          <w:rFonts w:ascii="Montserrat" w:hAnsi="Montserrat"/>
          <w:b/>
          <w:sz w:val="20"/>
          <w:szCs w:val="20"/>
          <w:lang w:val="es-GT"/>
        </w:rPr>
        <w:t xml:space="preserve">Principios y Valores Institucionales. </w:t>
      </w:r>
      <w:r w:rsidR="006D0379" w:rsidRPr="00A20229">
        <w:rPr>
          <w:rFonts w:ascii="Montserrat" w:hAnsi="Montserrat"/>
          <w:sz w:val="20"/>
          <w:szCs w:val="20"/>
          <w:lang w:val="es-GT"/>
        </w:rPr>
        <w:t xml:space="preserve">Se establecen como Principios y Valores de la Vicepresidencia de la República, los siguientes: </w:t>
      </w:r>
    </w:p>
    <w:p w14:paraId="1150E78E" w14:textId="77777777" w:rsidR="00080FDE" w:rsidRPr="00A20229" w:rsidRDefault="00080FDE" w:rsidP="0072545E">
      <w:pPr>
        <w:jc w:val="both"/>
        <w:rPr>
          <w:rFonts w:ascii="Montserrat" w:hAnsi="Montserrat"/>
          <w:sz w:val="20"/>
          <w:szCs w:val="20"/>
          <w:lang w:val="es-GT"/>
        </w:rPr>
      </w:pPr>
    </w:p>
    <w:p w14:paraId="2DBCA55B" w14:textId="3DE0F8D2" w:rsidR="006D0379" w:rsidRPr="00A20229" w:rsidRDefault="0072545E" w:rsidP="00407270">
      <w:pPr>
        <w:pStyle w:val="Prrafodelista"/>
        <w:numPr>
          <w:ilvl w:val="0"/>
          <w:numId w:val="1"/>
        </w:numPr>
        <w:jc w:val="both"/>
        <w:rPr>
          <w:rFonts w:ascii="Montserrat" w:hAnsi="Montserrat"/>
          <w:sz w:val="20"/>
          <w:szCs w:val="20"/>
          <w:lang w:val="es-GT"/>
        </w:rPr>
      </w:pPr>
      <w:r w:rsidRPr="00A20229">
        <w:rPr>
          <w:rFonts w:ascii="Montserrat" w:hAnsi="Montserrat"/>
          <w:sz w:val="20"/>
          <w:szCs w:val="20"/>
          <w:lang w:val="es-GT"/>
        </w:rPr>
        <w:t xml:space="preserve">Eficiencia: </w:t>
      </w:r>
      <w:r w:rsidR="00CC3EE5" w:rsidRPr="00A20229">
        <w:rPr>
          <w:rFonts w:ascii="Montserrat" w:hAnsi="Montserrat"/>
          <w:sz w:val="20"/>
          <w:szCs w:val="20"/>
          <w:lang w:val="es-GT"/>
        </w:rPr>
        <w:t>E</w:t>
      </w:r>
      <w:r w:rsidRPr="00A20229">
        <w:rPr>
          <w:rFonts w:ascii="Montserrat" w:hAnsi="Montserrat"/>
          <w:sz w:val="20"/>
          <w:szCs w:val="20"/>
          <w:lang w:val="es-GT"/>
        </w:rPr>
        <w:t>ntendida como el uso racional de los recursos existentes en las funciones</w:t>
      </w:r>
      <w:r w:rsidR="001E09E9" w:rsidRPr="00A20229">
        <w:rPr>
          <w:rFonts w:ascii="Montserrat" w:hAnsi="Montserrat"/>
          <w:sz w:val="20"/>
          <w:szCs w:val="20"/>
          <w:lang w:val="es-GT"/>
        </w:rPr>
        <w:t xml:space="preserve"> atribuciones o servicios,</w:t>
      </w:r>
      <w:r w:rsidRPr="00A20229">
        <w:rPr>
          <w:rFonts w:ascii="Montserrat" w:hAnsi="Montserrat"/>
          <w:sz w:val="20"/>
          <w:szCs w:val="20"/>
          <w:lang w:val="es-GT"/>
        </w:rPr>
        <w:t xml:space="preserve"> relacionad</w:t>
      </w:r>
      <w:r w:rsidR="001E09E9" w:rsidRPr="00A20229">
        <w:rPr>
          <w:rFonts w:ascii="Montserrat" w:hAnsi="Montserrat"/>
          <w:sz w:val="20"/>
          <w:szCs w:val="20"/>
          <w:lang w:val="es-GT"/>
        </w:rPr>
        <w:t>o</w:t>
      </w:r>
      <w:r w:rsidRPr="00A20229">
        <w:rPr>
          <w:rFonts w:ascii="Montserrat" w:hAnsi="Montserrat"/>
          <w:sz w:val="20"/>
          <w:szCs w:val="20"/>
          <w:lang w:val="es-GT"/>
        </w:rPr>
        <w:t xml:space="preserve">s con el cumplimiento de </w:t>
      </w:r>
      <w:r w:rsidR="006D0379" w:rsidRPr="00A20229">
        <w:rPr>
          <w:rFonts w:ascii="Montserrat" w:hAnsi="Montserrat"/>
          <w:sz w:val="20"/>
          <w:szCs w:val="20"/>
          <w:lang w:val="es-GT"/>
        </w:rPr>
        <w:t xml:space="preserve">la </w:t>
      </w:r>
      <w:r w:rsidR="003B43C5" w:rsidRPr="00A20229">
        <w:rPr>
          <w:rFonts w:ascii="Montserrat" w:hAnsi="Montserrat"/>
          <w:sz w:val="20"/>
          <w:szCs w:val="20"/>
          <w:lang w:val="es-GT"/>
        </w:rPr>
        <w:t>Política General de Gobierno.</w:t>
      </w:r>
    </w:p>
    <w:p w14:paraId="7AB65D16" w14:textId="77777777" w:rsidR="001E09E9" w:rsidRPr="00A20229" w:rsidRDefault="001E09E9" w:rsidP="001E09E9">
      <w:pPr>
        <w:pStyle w:val="Prrafodelista"/>
        <w:jc w:val="both"/>
        <w:rPr>
          <w:rFonts w:ascii="Montserrat" w:hAnsi="Montserrat"/>
          <w:sz w:val="20"/>
          <w:szCs w:val="20"/>
          <w:lang w:val="es-GT"/>
        </w:rPr>
      </w:pPr>
    </w:p>
    <w:p w14:paraId="39206954" w14:textId="77777777" w:rsidR="006D0379" w:rsidRPr="00A20229" w:rsidRDefault="0072545E" w:rsidP="003B43C5">
      <w:pPr>
        <w:pStyle w:val="Prrafodelista"/>
        <w:numPr>
          <w:ilvl w:val="0"/>
          <w:numId w:val="1"/>
        </w:numPr>
        <w:jc w:val="both"/>
        <w:rPr>
          <w:rFonts w:ascii="Montserrat" w:hAnsi="Montserrat"/>
          <w:sz w:val="20"/>
          <w:szCs w:val="20"/>
          <w:lang w:val="es-GT"/>
        </w:rPr>
      </w:pPr>
      <w:r w:rsidRPr="00A20229">
        <w:rPr>
          <w:rFonts w:ascii="Montserrat" w:hAnsi="Montserrat"/>
          <w:sz w:val="20"/>
          <w:szCs w:val="20"/>
          <w:lang w:val="es-GT"/>
        </w:rPr>
        <w:t xml:space="preserve">Eficacia: </w:t>
      </w:r>
      <w:r w:rsidR="00CC3EE5" w:rsidRPr="00A20229">
        <w:rPr>
          <w:rFonts w:ascii="Montserrat" w:hAnsi="Montserrat"/>
          <w:sz w:val="20"/>
          <w:szCs w:val="20"/>
          <w:lang w:val="es-GT"/>
        </w:rPr>
        <w:t>E</w:t>
      </w:r>
      <w:r w:rsidRPr="00A20229">
        <w:rPr>
          <w:rFonts w:ascii="Montserrat" w:hAnsi="Montserrat"/>
          <w:sz w:val="20"/>
          <w:szCs w:val="20"/>
          <w:lang w:val="es-GT"/>
        </w:rPr>
        <w:t xml:space="preserve">nfocada en la capacidad para alcanzar los resultados y metas propuestas en coherencia con la </w:t>
      </w:r>
      <w:r w:rsidR="003B43C5" w:rsidRPr="00A20229">
        <w:rPr>
          <w:rFonts w:ascii="Montserrat" w:hAnsi="Montserrat"/>
          <w:sz w:val="20"/>
          <w:szCs w:val="20"/>
          <w:lang w:val="es-GT"/>
        </w:rPr>
        <w:t>Política General de Gobierno.</w:t>
      </w:r>
    </w:p>
    <w:p w14:paraId="2B758A1E" w14:textId="77777777" w:rsidR="006D0379" w:rsidRPr="00A20229" w:rsidRDefault="006D0379" w:rsidP="006D0379">
      <w:pPr>
        <w:jc w:val="both"/>
        <w:rPr>
          <w:rFonts w:ascii="Montserrat" w:hAnsi="Montserrat"/>
          <w:sz w:val="20"/>
          <w:szCs w:val="20"/>
          <w:lang w:val="es-GT"/>
        </w:rPr>
      </w:pPr>
    </w:p>
    <w:p w14:paraId="57406921" w14:textId="77777777" w:rsidR="006D0379" w:rsidRPr="00A20229" w:rsidRDefault="0072545E" w:rsidP="0072545E">
      <w:pPr>
        <w:pStyle w:val="Prrafodelista"/>
        <w:numPr>
          <w:ilvl w:val="0"/>
          <w:numId w:val="1"/>
        </w:numPr>
        <w:jc w:val="both"/>
        <w:rPr>
          <w:rFonts w:ascii="Montserrat" w:hAnsi="Montserrat"/>
          <w:sz w:val="20"/>
          <w:szCs w:val="20"/>
          <w:lang w:val="es-GT"/>
        </w:rPr>
      </w:pPr>
      <w:r w:rsidRPr="00A20229">
        <w:rPr>
          <w:rFonts w:ascii="Montserrat" w:hAnsi="Montserrat"/>
          <w:sz w:val="20"/>
          <w:szCs w:val="20"/>
          <w:lang w:val="es-GT"/>
        </w:rPr>
        <w:t xml:space="preserve">Transparencia: </w:t>
      </w:r>
      <w:r w:rsidR="00CC3EE5" w:rsidRPr="00A20229">
        <w:rPr>
          <w:rFonts w:ascii="Montserrat" w:hAnsi="Montserrat"/>
          <w:sz w:val="20"/>
          <w:szCs w:val="20"/>
          <w:lang w:val="es-GT"/>
        </w:rPr>
        <w:t>C</w:t>
      </w:r>
      <w:r w:rsidRPr="00A20229">
        <w:rPr>
          <w:rFonts w:ascii="Montserrat" w:hAnsi="Montserrat"/>
          <w:sz w:val="20"/>
          <w:szCs w:val="20"/>
          <w:lang w:val="es-GT"/>
        </w:rPr>
        <w:t>omo orientador de la relación del gobierno con la población, en el manejo de los asuntos públicos, aunado a la rendición de cuentas y el acceso a la información.</w:t>
      </w:r>
    </w:p>
    <w:p w14:paraId="5D0DF4B9" w14:textId="77777777" w:rsidR="006D0379" w:rsidRPr="00A20229" w:rsidRDefault="006D0379" w:rsidP="006D0379">
      <w:pPr>
        <w:jc w:val="both"/>
        <w:rPr>
          <w:rFonts w:ascii="Montserrat" w:hAnsi="Montserrat"/>
          <w:sz w:val="20"/>
          <w:szCs w:val="20"/>
          <w:lang w:val="es-GT"/>
        </w:rPr>
      </w:pPr>
    </w:p>
    <w:p w14:paraId="7B723FF6" w14:textId="09E41E7F" w:rsidR="00CB55C6" w:rsidRPr="00A20229" w:rsidRDefault="0072545E" w:rsidP="0072545E">
      <w:pPr>
        <w:pStyle w:val="Prrafodelista"/>
        <w:numPr>
          <w:ilvl w:val="0"/>
          <w:numId w:val="1"/>
        </w:numPr>
        <w:jc w:val="both"/>
        <w:rPr>
          <w:rFonts w:ascii="Montserrat" w:hAnsi="Montserrat"/>
          <w:sz w:val="20"/>
          <w:szCs w:val="20"/>
          <w:lang w:val="es-GT"/>
        </w:rPr>
      </w:pPr>
      <w:r w:rsidRPr="00A20229">
        <w:rPr>
          <w:rFonts w:ascii="Montserrat" w:hAnsi="Montserrat"/>
          <w:sz w:val="20"/>
          <w:szCs w:val="20"/>
          <w:lang w:val="es-GT"/>
        </w:rPr>
        <w:t xml:space="preserve">Probidad: </w:t>
      </w:r>
      <w:r w:rsidR="00A2222E" w:rsidRPr="00A20229">
        <w:rPr>
          <w:rFonts w:ascii="Montserrat" w:hAnsi="Montserrat"/>
          <w:sz w:val="20"/>
          <w:szCs w:val="20"/>
          <w:lang w:val="es-GT"/>
        </w:rPr>
        <w:t xml:space="preserve">Es la </w:t>
      </w:r>
      <w:r w:rsidRPr="00A20229">
        <w:rPr>
          <w:rFonts w:ascii="Montserrat" w:hAnsi="Montserrat"/>
          <w:sz w:val="20"/>
          <w:szCs w:val="20"/>
          <w:lang w:val="es-GT"/>
        </w:rPr>
        <w:t>moralidad, integr</w:t>
      </w:r>
      <w:r w:rsidR="003B43C5" w:rsidRPr="00A20229">
        <w:rPr>
          <w:rFonts w:ascii="Montserrat" w:hAnsi="Montserrat"/>
          <w:sz w:val="20"/>
          <w:szCs w:val="20"/>
          <w:lang w:val="es-GT"/>
        </w:rPr>
        <w:t xml:space="preserve">idad y honradez </w:t>
      </w:r>
      <w:r w:rsidR="00A2222E" w:rsidRPr="00A20229">
        <w:rPr>
          <w:rFonts w:ascii="Montserrat" w:hAnsi="Montserrat"/>
          <w:sz w:val="20"/>
          <w:szCs w:val="20"/>
          <w:lang w:val="es-GT"/>
        </w:rPr>
        <w:t xml:space="preserve">que se debe tener </w:t>
      </w:r>
      <w:r w:rsidR="003B43C5" w:rsidRPr="00A20229">
        <w:rPr>
          <w:rFonts w:ascii="Montserrat" w:hAnsi="Montserrat"/>
          <w:sz w:val="20"/>
          <w:szCs w:val="20"/>
          <w:lang w:val="es-GT"/>
        </w:rPr>
        <w:t>en las acciones</w:t>
      </w:r>
      <w:r w:rsidR="00A01C81" w:rsidRPr="00A20229">
        <w:rPr>
          <w:rFonts w:ascii="Montserrat" w:hAnsi="Montserrat"/>
          <w:sz w:val="20"/>
          <w:szCs w:val="20"/>
          <w:lang w:val="es-GT"/>
        </w:rPr>
        <w:t xml:space="preserve"> que se realicen.</w:t>
      </w:r>
      <w:r w:rsidR="00407270" w:rsidRPr="00A20229">
        <w:rPr>
          <w:rFonts w:ascii="Montserrat" w:hAnsi="Montserrat"/>
          <w:sz w:val="20"/>
          <w:szCs w:val="20"/>
          <w:lang w:val="es-GT"/>
        </w:rPr>
        <w:t xml:space="preserve"> </w:t>
      </w:r>
    </w:p>
    <w:p w14:paraId="690CA9A4" w14:textId="77777777" w:rsidR="006D0379" w:rsidRPr="00A20229" w:rsidRDefault="006D0379" w:rsidP="006D0379">
      <w:pPr>
        <w:jc w:val="both"/>
        <w:rPr>
          <w:rFonts w:ascii="Montserrat" w:hAnsi="Montserrat"/>
          <w:sz w:val="20"/>
          <w:szCs w:val="20"/>
          <w:lang w:val="es-GT"/>
        </w:rPr>
      </w:pPr>
    </w:p>
    <w:p w14:paraId="25D4DA5D" w14:textId="77777777" w:rsidR="006D0379" w:rsidRPr="00A20229" w:rsidRDefault="0072545E" w:rsidP="0072545E">
      <w:pPr>
        <w:pStyle w:val="Prrafodelista"/>
        <w:numPr>
          <w:ilvl w:val="0"/>
          <w:numId w:val="1"/>
        </w:numPr>
        <w:jc w:val="both"/>
        <w:rPr>
          <w:rFonts w:ascii="Montserrat" w:hAnsi="Montserrat"/>
          <w:sz w:val="20"/>
          <w:szCs w:val="20"/>
          <w:lang w:val="es-GT"/>
        </w:rPr>
      </w:pPr>
      <w:r w:rsidRPr="00A20229">
        <w:rPr>
          <w:rFonts w:ascii="Montserrat" w:hAnsi="Montserrat"/>
          <w:sz w:val="20"/>
          <w:szCs w:val="20"/>
          <w:lang w:val="es-GT"/>
        </w:rPr>
        <w:t>Gestión por resultados: Orientación que dirige todos los recursos y esfuerzos a la obtención de resultados, desarrollo y coloca en el centro de las acciones institucionales a las personas.</w:t>
      </w:r>
    </w:p>
    <w:p w14:paraId="71C9D6D5" w14:textId="77777777" w:rsidR="006D0379" w:rsidRPr="00A20229" w:rsidRDefault="006D0379" w:rsidP="006D0379">
      <w:pPr>
        <w:jc w:val="both"/>
        <w:rPr>
          <w:rFonts w:ascii="Montserrat" w:hAnsi="Montserrat"/>
          <w:sz w:val="20"/>
          <w:szCs w:val="20"/>
          <w:lang w:val="es-GT"/>
        </w:rPr>
      </w:pPr>
    </w:p>
    <w:p w14:paraId="67439A4B" w14:textId="77777777" w:rsidR="0072545E" w:rsidRPr="00A20229" w:rsidRDefault="0072545E" w:rsidP="0072545E">
      <w:pPr>
        <w:pStyle w:val="Prrafodelista"/>
        <w:numPr>
          <w:ilvl w:val="0"/>
          <w:numId w:val="1"/>
        </w:numPr>
        <w:jc w:val="both"/>
        <w:rPr>
          <w:rFonts w:ascii="Montserrat" w:hAnsi="Montserrat"/>
          <w:sz w:val="20"/>
          <w:szCs w:val="20"/>
          <w:lang w:val="es-GT"/>
        </w:rPr>
      </w:pPr>
      <w:r w:rsidRPr="00A20229">
        <w:rPr>
          <w:rFonts w:ascii="Montserrat" w:hAnsi="Montserrat"/>
          <w:sz w:val="20"/>
          <w:szCs w:val="20"/>
          <w:lang w:val="es-GT"/>
        </w:rPr>
        <w:t xml:space="preserve">Coordinación intersectorial e interinstitucional: La actuación y articulación es esencial para el cumplimiento de la </w:t>
      </w:r>
      <w:r w:rsidR="00080FDE" w:rsidRPr="00A20229">
        <w:rPr>
          <w:rFonts w:ascii="Montserrat" w:hAnsi="Montserrat"/>
          <w:sz w:val="20"/>
          <w:szCs w:val="20"/>
          <w:lang w:val="es-GT"/>
        </w:rPr>
        <w:t>P</w:t>
      </w:r>
      <w:r w:rsidRPr="00A20229">
        <w:rPr>
          <w:rFonts w:ascii="Montserrat" w:hAnsi="Montserrat"/>
          <w:sz w:val="20"/>
          <w:szCs w:val="20"/>
          <w:lang w:val="es-GT"/>
        </w:rPr>
        <w:t xml:space="preserve">olítica </w:t>
      </w:r>
      <w:r w:rsidR="00080FDE" w:rsidRPr="00A20229">
        <w:rPr>
          <w:rFonts w:ascii="Montserrat" w:hAnsi="Montserrat"/>
          <w:sz w:val="20"/>
          <w:szCs w:val="20"/>
          <w:lang w:val="es-GT"/>
        </w:rPr>
        <w:t>G</w:t>
      </w:r>
      <w:r w:rsidRPr="00A20229">
        <w:rPr>
          <w:rFonts w:ascii="Montserrat" w:hAnsi="Montserrat"/>
          <w:sz w:val="20"/>
          <w:szCs w:val="20"/>
          <w:lang w:val="es-GT"/>
        </w:rPr>
        <w:t xml:space="preserve">eneral de </w:t>
      </w:r>
      <w:r w:rsidR="00080FDE" w:rsidRPr="00A20229">
        <w:rPr>
          <w:rFonts w:ascii="Montserrat" w:hAnsi="Montserrat"/>
          <w:sz w:val="20"/>
          <w:szCs w:val="20"/>
          <w:lang w:val="es-GT"/>
        </w:rPr>
        <w:t>G</w:t>
      </w:r>
      <w:r w:rsidRPr="00A20229">
        <w:rPr>
          <w:rFonts w:ascii="Montserrat" w:hAnsi="Montserrat"/>
          <w:sz w:val="20"/>
          <w:szCs w:val="20"/>
          <w:lang w:val="es-GT"/>
        </w:rPr>
        <w:t>obierno, enfocada en las necesidades de la población.</w:t>
      </w:r>
    </w:p>
    <w:p w14:paraId="27832543" w14:textId="77777777" w:rsidR="001E30C0" w:rsidRPr="00A20229" w:rsidRDefault="001E30C0" w:rsidP="002F276F">
      <w:pPr>
        <w:jc w:val="both"/>
        <w:rPr>
          <w:rFonts w:ascii="Montserrat" w:hAnsi="Montserrat"/>
          <w:sz w:val="20"/>
          <w:szCs w:val="20"/>
          <w:lang w:val="es-GT"/>
        </w:rPr>
      </w:pPr>
    </w:p>
    <w:p w14:paraId="6D393209" w14:textId="3D91BFFB" w:rsidR="002719C6" w:rsidRPr="00A20229" w:rsidRDefault="001E30C0" w:rsidP="002719C6">
      <w:pPr>
        <w:jc w:val="both"/>
        <w:rPr>
          <w:rFonts w:ascii="Montserrat" w:hAnsi="Montserrat"/>
          <w:b/>
          <w:sz w:val="20"/>
          <w:szCs w:val="20"/>
          <w:lang w:val="es-GT"/>
        </w:rPr>
      </w:pPr>
      <w:r w:rsidRPr="00A20229">
        <w:rPr>
          <w:rFonts w:ascii="Montserrat" w:hAnsi="Montserrat"/>
          <w:b/>
          <w:sz w:val="20"/>
          <w:szCs w:val="20"/>
          <w:lang w:val="es-GT"/>
        </w:rPr>
        <w:t xml:space="preserve">Artículo </w:t>
      </w:r>
      <w:r w:rsidR="00407270" w:rsidRPr="00A20229">
        <w:rPr>
          <w:rFonts w:ascii="Montserrat" w:hAnsi="Montserrat"/>
          <w:b/>
          <w:sz w:val="20"/>
          <w:szCs w:val="20"/>
          <w:lang w:val="es-GT"/>
        </w:rPr>
        <w:t>3</w:t>
      </w:r>
      <w:r w:rsidRPr="00A20229">
        <w:rPr>
          <w:rFonts w:ascii="Montserrat" w:hAnsi="Montserrat"/>
          <w:b/>
          <w:sz w:val="20"/>
          <w:szCs w:val="20"/>
          <w:lang w:val="es-GT"/>
        </w:rPr>
        <w:t xml:space="preserve">. </w:t>
      </w:r>
      <w:r w:rsidR="00030A56" w:rsidRPr="00A20229">
        <w:rPr>
          <w:rFonts w:ascii="Montserrat" w:hAnsi="Montserrat"/>
          <w:b/>
          <w:sz w:val="20"/>
          <w:szCs w:val="20"/>
          <w:lang w:val="es-GT"/>
        </w:rPr>
        <w:t xml:space="preserve">Postulados. </w:t>
      </w:r>
      <w:r w:rsidR="002719C6" w:rsidRPr="00A20229">
        <w:rPr>
          <w:rFonts w:ascii="Montserrat" w:hAnsi="Montserrat"/>
          <w:sz w:val="20"/>
          <w:szCs w:val="20"/>
          <w:lang w:val="es-GT"/>
        </w:rPr>
        <w:t xml:space="preserve">Los postulados mínimos que deben regir la conducta de </w:t>
      </w:r>
      <w:r w:rsidR="00030A56" w:rsidRPr="00A20229">
        <w:rPr>
          <w:rFonts w:ascii="Montserrat" w:hAnsi="Montserrat"/>
          <w:sz w:val="20"/>
          <w:szCs w:val="20"/>
          <w:lang w:val="es-GT"/>
        </w:rPr>
        <w:t>todo</w:t>
      </w:r>
      <w:r w:rsidR="00CC3EE5" w:rsidRPr="00A20229">
        <w:rPr>
          <w:rFonts w:ascii="Montserrat" w:hAnsi="Montserrat"/>
          <w:sz w:val="20"/>
          <w:szCs w:val="20"/>
          <w:lang w:val="es-GT"/>
        </w:rPr>
        <w:t xml:space="preserve"> el personal </w:t>
      </w:r>
      <w:r w:rsidR="00030A56" w:rsidRPr="00A20229">
        <w:rPr>
          <w:rFonts w:ascii="Montserrat" w:hAnsi="Montserrat"/>
          <w:sz w:val="20"/>
          <w:szCs w:val="20"/>
          <w:lang w:val="es-GT"/>
        </w:rPr>
        <w:t xml:space="preserve">de la Vicepresidencia de la República, cualquiera que sea el cargo, tipo de contrato, nivel jerárquico o puesto </w:t>
      </w:r>
      <w:r w:rsidR="00800F8B" w:rsidRPr="00A20229">
        <w:rPr>
          <w:rFonts w:ascii="Montserrat" w:hAnsi="Montserrat"/>
          <w:sz w:val="20"/>
          <w:szCs w:val="20"/>
          <w:lang w:val="es-GT"/>
        </w:rPr>
        <w:t>q</w:t>
      </w:r>
      <w:r w:rsidR="00030A56" w:rsidRPr="00A20229">
        <w:rPr>
          <w:rFonts w:ascii="Montserrat" w:hAnsi="Montserrat"/>
          <w:sz w:val="20"/>
          <w:szCs w:val="20"/>
          <w:lang w:val="es-GT"/>
        </w:rPr>
        <w:t>ue desempeñ</w:t>
      </w:r>
      <w:r w:rsidR="00800F8B" w:rsidRPr="00A20229">
        <w:rPr>
          <w:rFonts w:ascii="Montserrat" w:hAnsi="Montserrat"/>
          <w:sz w:val="20"/>
          <w:szCs w:val="20"/>
          <w:lang w:val="es-GT"/>
        </w:rPr>
        <w:t>e</w:t>
      </w:r>
      <w:r w:rsidR="002719C6" w:rsidRPr="00A20229">
        <w:rPr>
          <w:rFonts w:ascii="Montserrat" w:hAnsi="Montserrat"/>
          <w:sz w:val="20"/>
          <w:szCs w:val="20"/>
          <w:lang w:val="es-GT"/>
        </w:rPr>
        <w:t>, son los siguientes:</w:t>
      </w:r>
    </w:p>
    <w:p w14:paraId="46417409" w14:textId="77777777" w:rsidR="002719C6" w:rsidRPr="00A20229" w:rsidRDefault="002719C6" w:rsidP="002719C6">
      <w:pPr>
        <w:jc w:val="both"/>
        <w:rPr>
          <w:rFonts w:ascii="Montserrat" w:hAnsi="Montserrat"/>
          <w:sz w:val="20"/>
          <w:szCs w:val="20"/>
          <w:lang w:val="es-GT"/>
        </w:rPr>
      </w:pPr>
    </w:p>
    <w:p w14:paraId="580D6558" w14:textId="6499358F" w:rsidR="00C56BB2" w:rsidRPr="00A20229" w:rsidRDefault="002719C6" w:rsidP="00C56BB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Actitud Positiva de Servicio: </w:t>
      </w:r>
      <w:r w:rsidR="00CC3EE5" w:rsidRPr="00A20229">
        <w:rPr>
          <w:rFonts w:ascii="Montserrat" w:hAnsi="Montserrat"/>
          <w:sz w:val="20"/>
          <w:szCs w:val="20"/>
          <w:lang w:val="es-GT"/>
        </w:rPr>
        <w:t>El personal</w:t>
      </w:r>
      <w:r w:rsidR="00A2222E" w:rsidRPr="00A20229">
        <w:rPr>
          <w:rFonts w:ascii="Montserrat" w:hAnsi="Montserrat"/>
          <w:sz w:val="20"/>
          <w:szCs w:val="20"/>
          <w:lang w:val="es-GT"/>
        </w:rPr>
        <w:t xml:space="preserve">, </w:t>
      </w:r>
      <w:r w:rsidRPr="00A20229">
        <w:rPr>
          <w:rFonts w:ascii="Montserrat" w:hAnsi="Montserrat"/>
          <w:sz w:val="20"/>
          <w:szCs w:val="20"/>
          <w:lang w:val="es-GT"/>
        </w:rPr>
        <w:t>en el ejercicio de sus funciones</w:t>
      </w:r>
      <w:r w:rsidR="001E09E9" w:rsidRPr="00A20229">
        <w:rPr>
          <w:rFonts w:ascii="Montserrat" w:hAnsi="Montserrat"/>
          <w:sz w:val="20"/>
          <w:szCs w:val="20"/>
          <w:lang w:val="es-GT"/>
        </w:rPr>
        <w:t>, atribuciones o servicios</w:t>
      </w:r>
      <w:r w:rsidRPr="00A20229">
        <w:rPr>
          <w:rFonts w:ascii="Montserrat" w:hAnsi="Montserrat"/>
          <w:sz w:val="20"/>
          <w:szCs w:val="20"/>
          <w:lang w:val="es-GT"/>
        </w:rPr>
        <w:t>, debe</w:t>
      </w:r>
      <w:r w:rsidR="00A2222E" w:rsidRPr="00A20229">
        <w:rPr>
          <w:rFonts w:ascii="Montserrat" w:hAnsi="Montserrat"/>
          <w:sz w:val="20"/>
          <w:szCs w:val="20"/>
          <w:lang w:val="es-GT"/>
        </w:rPr>
        <w:t>n</w:t>
      </w:r>
      <w:r w:rsidRPr="00A20229">
        <w:rPr>
          <w:rFonts w:ascii="Montserrat" w:hAnsi="Montserrat"/>
          <w:sz w:val="20"/>
          <w:szCs w:val="20"/>
          <w:lang w:val="es-GT"/>
        </w:rPr>
        <w:t xml:space="preserve"> evidenciar su vocación de servicio y procurar porque todos sus actos estén acordes a las exigencias del puesto o actividad que desempeña con transparencia, excelencia, diligencia, calidad, responsabilidad, solidaridad, disciplina, constancia, cordialidad y cortesía.</w:t>
      </w:r>
      <w:r w:rsidR="00376414" w:rsidRPr="00A20229">
        <w:rPr>
          <w:rFonts w:ascii="Montserrat" w:hAnsi="Montserrat"/>
          <w:sz w:val="20"/>
          <w:szCs w:val="20"/>
          <w:lang w:val="es-GT"/>
        </w:rPr>
        <w:t xml:space="preserve"> </w:t>
      </w:r>
      <w:r w:rsidR="00030A56" w:rsidRPr="00A20229">
        <w:rPr>
          <w:rFonts w:ascii="Montserrat" w:hAnsi="Montserrat"/>
          <w:sz w:val="20"/>
          <w:szCs w:val="20"/>
          <w:lang w:val="es-GT"/>
        </w:rPr>
        <w:t>Deberá</w:t>
      </w:r>
      <w:r w:rsidR="00FE1F02" w:rsidRPr="00A20229">
        <w:rPr>
          <w:rFonts w:ascii="Montserrat" w:hAnsi="Montserrat"/>
          <w:sz w:val="20"/>
          <w:szCs w:val="20"/>
          <w:lang w:val="es-GT"/>
        </w:rPr>
        <w:t>n</w:t>
      </w:r>
      <w:r w:rsidRPr="00A20229">
        <w:rPr>
          <w:rFonts w:ascii="Montserrat" w:hAnsi="Montserrat"/>
          <w:sz w:val="20"/>
          <w:szCs w:val="20"/>
          <w:lang w:val="es-GT"/>
        </w:rPr>
        <w:t xml:space="preserve"> velar porque prevalezca un clima de trabajo agradable y</w:t>
      </w:r>
      <w:r w:rsidR="00376414" w:rsidRPr="00A20229">
        <w:rPr>
          <w:rFonts w:ascii="Montserrat" w:hAnsi="Montserrat"/>
          <w:sz w:val="20"/>
          <w:szCs w:val="20"/>
          <w:lang w:val="es-GT"/>
        </w:rPr>
        <w:t xml:space="preserve"> </w:t>
      </w:r>
      <w:r w:rsidRPr="00A20229">
        <w:rPr>
          <w:rFonts w:ascii="Montserrat" w:hAnsi="Montserrat"/>
          <w:sz w:val="20"/>
          <w:szCs w:val="20"/>
          <w:lang w:val="es-GT"/>
        </w:rPr>
        <w:t>armonioso, recurriendo a las medidas de mediación y c</w:t>
      </w:r>
      <w:r w:rsidR="00376414" w:rsidRPr="00A20229">
        <w:rPr>
          <w:rFonts w:ascii="Montserrat" w:hAnsi="Montserrat"/>
          <w:sz w:val="20"/>
          <w:szCs w:val="20"/>
          <w:lang w:val="es-GT"/>
        </w:rPr>
        <w:t xml:space="preserve">onciliación para la solución de </w:t>
      </w:r>
      <w:r w:rsidRPr="00A20229">
        <w:rPr>
          <w:rFonts w:ascii="Montserrat" w:hAnsi="Montserrat"/>
          <w:sz w:val="20"/>
          <w:szCs w:val="20"/>
          <w:lang w:val="es-GT"/>
        </w:rPr>
        <w:t>conflictos.</w:t>
      </w:r>
    </w:p>
    <w:p w14:paraId="14F5C646" w14:textId="77777777" w:rsidR="00C56BB2" w:rsidRPr="00A20229" w:rsidRDefault="00C56BB2" w:rsidP="00C56BB2">
      <w:pPr>
        <w:pStyle w:val="Prrafodelista"/>
        <w:jc w:val="both"/>
        <w:rPr>
          <w:rFonts w:ascii="Montserrat" w:hAnsi="Montserrat"/>
          <w:sz w:val="20"/>
          <w:szCs w:val="20"/>
          <w:lang w:val="es-GT"/>
        </w:rPr>
      </w:pPr>
    </w:p>
    <w:p w14:paraId="33C43516" w14:textId="2ABEB10F" w:rsidR="00376414" w:rsidRPr="00A20229" w:rsidRDefault="00376414" w:rsidP="0018154F">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Mejora Continua: </w:t>
      </w:r>
      <w:r w:rsidR="00CC3EE5" w:rsidRPr="00A20229">
        <w:rPr>
          <w:rFonts w:ascii="Montserrat" w:hAnsi="Montserrat"/>
          <w:sz w:val="20"/>
          <w:szCs w:val="20"/>
          <w:lang w:val="es-GT"/>
        </w:rPr>
        <w:t>El personal</w:t>
      </w:r>
      <w:r w:rsidR="00A2222E" w:rsidRPr="00A20229">
        <w:rPr>
          <w:rFonts w:ascii="Montserrat" w:hAnsi="Montserrat"/>
          <w:sz w:val="20"/>
          <w:szCs w:val="20"/>
          <w:lang w:val="es-GT"/>
        </w:rPr>
        <w:t xml:space="preserve">, debe </w:t>
      </w:r>
      <w:r w:rsidRPr="00A20229">
        <w:rPr>
          <w:rFonts w:ascii="Montserrat" w:hAnsi="Montserrat"/>
          <w:sz w:val="20"/>
          <w:szCs w:val="20"/>
          <w:lang w:val="es-GT"/>
        </w:rPr>
        <w:t xml:space="preserve">estar anuente a la innovación y disposición a los cambios institucionales, así como a la aplicación de procesos </w:t>
      </w:r>
      <w:r w:rsidR="0018154F" w:rsidRPr="00A20229">
        <w:rPr>
          <w:rFonts w:ascii="Montserrat" w:hAnsi="Montserrat"/>
          <w:sz w:val="20"/>
          <w:szCs w:val="20"/>
          <w:lang w:val="es-GT"/>
        </w:rPr>
        <w:t>de evaluación y auto evaluación, por lo que, deberá capacitarse y actualizarse para aumentar sus conocimientos para el desarrollo profesional.</w:t>
      </w:r>
    </w:p>
    <w:p w14:paraId="0FF2ED22" w14:textId="77777777" w:rsidR="003F6B6F" w:rsidRPr="00A20229" w:rsidRDefault="003F6B6F" w:rsidP="003F6B6F">
      <w:pPr>
        <w:pStyle w:val="Prrafodelista"/>
        <w:rPr>
          <w:rFonts w:ascii="Montserrat" w:hAnsi="Montserrat"/>
          <w:sz w:val="20"/>
          <w:szCs w:val="20"/>
          <w:lang w:val="es-GT"/>
        </w:rPr>
      </w:pPr>
    </w:p>
    <w:p w14:paraId="5E2488AA" w14:textId="54E2243E" w:rsidR="00C56BB2" w:rsidRPr="00A20229" w:rsidRDefault="00376414" w:rsidP="00C56BB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Eficacia: </w:t>
      </w:r>
      <w:r w:rsidR="00CC3EE5" w:rsidRPr="00A20229">
        <w:rPr>
          <w:rFonts w:ascii="Montserrat" w:hAnsi="Montserrat"/>
          <w:sz w:val="20"/>
          <w:szCs w:val="20"/>
          <w:lang w:val="es-GT"/>
        </w:rPr>
        <w:t>El personal</w:t>
      </w:r>
      <w:r w:rsidR="00A2222E" w:rsidRPr="00A20229">
        <w:rPr>
          <w:rFonts w:ascii="Montserrat" w:hAnsi="Montserrat"/>
          <w:sz w:val="20"/>
          <w:szCs w:val="20"/>
          <w:lang w:val="es-GT"/>
        </w:rPr>
        <w:t xml:space="preserve">, </w:t>
      </w:r>
      <w:r w:rsidRPr="00A20229">
        <w:rPr>
          <w:rFonts w:ascii="Montserrat" w:hAnsi="Montserrat"/>
          <w:sz w:val="20"/>
          <w:szCs w:val="20"/>
          <w:lang w:val="es-GT"/>
        </w:rPr>
        <w:t>debe cumplir en el lugar, tiempo y forma las funciones</w:t>
      </w:r>
      <w:r w:rsidR="003F6B6F" w:rsidRPr="00A20229">
        <w:rPr>
          <w:rFonts w:ascii="Montserrat" w:hAnsi="Montserrat"/>
          <w:sz w:val="20"/>
          <w:szCs w:val="20"/>
          <w:lang w:val="es-GT"/>
        </w:rPr>
        <w:t>,</w:t>
      </w:r>
      <w:r w:rsidR="003F17AB" w:rsidRPr="00A20229">
        <w:rPr>
          <w:rFonts w:ascii="Montserrat" w:hAnsi="Montserrat"/>
          <w:sz w:val="20"/>
          <w:szCs w:val="20"/>
          <w:lang w:val="es-GT"/>
        </w:rPr>
        <w:t xml:space="preserve"> atribuciones</w:t>
      </w:r>
      <w:r w:rsidR="003F6B6F" w:rsidRPr="00A20229">
        <w:rPr>
          <w:rFonts w:ascii="Montserrat" w:hAnsi="Montserrat"/>
          <w:sz w:val="20"/>
          <w:szCs w:val="20"/>
          <w:lang w:val="es-GT"/>
        </w:rPr>
        <w:t xml:space="preserve"> o servicios</w:t>
      </w:r>
      <w:r w:rsidR="00295084" w:rsidRPr="00A20229">
        <w:rPr>
          <w:rFonts w:ascii="Montserrat" w:hAnsi="Montserrat"/>
          <w:sz w:val="20"/>
          <w:szCs w:val="20"/>
          <w:lang w:val="es-GT"/>
        </w:rPr>
        <w:t xml:space="preserve"> </w:t>
      </w:r>
      <w:r w:rsidRPr="00A20229">
        <w:rPr>
          <w:rFonts w:ascii="Montserrat" w:hAnsi="Montserrat"/>
          <w:sz w:val="20"/>
          <w:szCs w:val="20"/>
          <w:lang w:val="es-GT"/>
        </w:rPr>
        <w:t>que le</w:t>
      </w:r>
      <w:r w:rsidR="003F17AB" w:rsidRPr="00A20229">
        <w:rPr>
          <w:rFonts w:ascii="Montserrat" w:hAnsi="Montserrat"/>
          <w:sz w:val="20"/>
          <w:szCs w:val="20"/>
          <w:lang w:val="es-GT"/>
        </w:rPr>
        <w:t>s</w:t>
      </w:r>
      <w:r w:rsidRPr="00A20229">
        <w:rPr>
          <w:rFonts w:ascii="Montserrat" w:hAnsi="Montserrat"/>
          <w:sz w:val="20"/>
          <w:szCs w:val="20"/>
          <w:lang w:val="es-GT"/>
        </w:rPr>
        <w:t xml:space="preserve"> correspond</w:t>
      </w:r>
      <w:r w:rsidR="00FE1F02" w:rsidRPr="00A20229">
        <w:rPr>
          <w:rFonts w:ascii="Montserrat" w:hAnsi="Montserrat"/>
          <w:sz w:val="20"/>
          <w:szCs w:val="20"/>
          <w:lang w:val="es-GT"/>
        </w:rPr>
        <w:t>a</w:t>
      </w:r>
      <w:r w:rsidRPr="00A20229">
        <w:rPr>
          <w:rFonts w:ascii="Montserrat" w:hAnsi="Montserrat"/>
          <w:sz w:val="20"/>
          <w:szCs w:val="20"/>
          <w:lang w:val="es-GT"/>
        </w:rPr>
        <w:t xml:space="preserve">n, de conformidad con </w:t>
      </w:r>
      <w:r w:rsidR="00AB057D" w:rsidRPr="00A20229">
        <w:rPr>
          <w:rFonts w:ascii="Montserrat" w:hAnsi="Montserrat"/>
          <w:sz w:val="20"/>
          <w:szCs w:val="20"/>
          <w:lang w:val="es-GT"/>
        </w:rPr>
        <w:t>las</w:t>
      </w:r>
      <w:r w:rsidRPr="00A20229">
        <w:rPr>
          <w:rFonts w:ascii="Montserrat" w:hAnsi="Montserrat"/>
          <w:sz w:val="20"/>
          <w:szCs w:val="20"/>
          <w:lang w:val="es-GT"/>
        </w:rPr>
        <w:t xml:space="preserve"> metas y objetivos de </w:t>
      </w:r>
      <w:r w:rsidR="00030A56" w:rsidRPr="00A20229">
        <w:rPr>
          <w:rFonts w:ascii="Montserrat" w:hAnsi="Montserrat"/>
          <w:sz w:val="20"/>
          <w:szCs w:val="20"/>
          <w:lang w:val="es-GT"/>
        </w:rPr>
        <w:t>la Vicepresidencia de la República</w:t>
      </w:r>
      <w:r w:rsidR="00800F8B" w:rsidRPr="00A20229">
        <w:rPr>
          <w:rFonts w:ascii="Montserrat" w:hAnsi="Montserrat"/>
          <w:sz w:val="20"/>
          <w:szCs w:val="20"/>
          <w:lang w:val="es-GT"/>
        </w:rPr>
        <w:t>, plasmados</w:t>
      </w:r>
      <w:r w:rsidR="00AB057D" w:rsidRPr="00A20229">
        <w:rPr>
          <w:rFonts w:ascii="Montserrat" w:hAnsi="Montserrat"/>
          <w:sz w:val="20"/>
          <w:szCs w:val="20"/>
          <w:lang w:val="es-GT"/>
        </w:rPr>
        <w:t xml:space="preserve"> </w:t>
      </w:r>
      <w:r w:rsidR="00800F8B" w:rsidRPr="00A20229">
        <w:rPr>
          <w:rFonts w:ascii="Montserrat" w:hAnsi="Montserrat"/>
          <w:sz w:val="20"/>
          <w:szCs w:val="20"/>
          <w:lang w:val="es-GT"/>
        </w:rPr>
        <w:t xml:space="preserve">en el Plan Operativo Anual vigente. </w:t>
      </w:r>
    </w:p>
    <w:p w14:paraId="3A9BD227" w14:textId="77777777" w:rsidR="00C56BB2" w:rsidRPr="00A20229" w:rsidRDefault="00C56BB2" w:rsidP="00C56BB2">
      <w:pPr>
        <w:pStyle w:val="Prrafodelista"/>
        <w:rPr>
          <w:rFonts w:ascii="Montserrat" w:hAnsi="Montserrat"/>
          <w:sz w:val="20"/>
          <w:szCs w:val="20"/>
          <w:lang w:val="es-GT"/>
        </w:rPr>
      </w:pPr>
    </w:p>
    <w:p w14:paraId="06D9E755" w14:textId="32A2CDD2" w:rsidR="00C56BB2" w:rsidRPr="00A20229" w:rsidRDefault="00376414" w:rsidP="00D50DAF">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Eficiencia: </w:t>
      </w:r>
      <w:r w:rsidR="00CC3EE5" w:rsidRPr="00A20229">
        <w:rPr>
          <w:rFonts w:ascii="Montserrat" w:hAnsi="Montserrat"/>
          <w:sz w:val="20"/>
          <w:szCs w:val="20"/>
          <w:lang w:val="es-GT"/>
        </w:rPr>
        <w:t>El personal</w:t>
      </w:r>
      <w:r w:rsidR="00A2222E" w:rsidRPr="00A20229">
        <w:rPr>
          <w:rFonts w:ascii="Montserrat" w:hAnsi="Montserrat"/>
          <w:sz w:val="20"/>
          <w:szCs w:val="20"/>
          <w:lang w:val="es-GT"/>
        </w:rPr>
        <w:t xml:space="preserve">, </w:t>
      </w:r>
      <w:r w:rsidRPr="00A20229">
        <w:rPr>
          <w:rFonts w:ascii="Montserrat" w:hAnsi="Montserrat"/>
          <w:sz w:val="20"/>
          <w:szCs w:val="20"/>
          <w:lang w:val="es-GT"/>
        </w:rPr>
        <w:t>debe procurar los mejores resultados en el desempeño de sus funciones</w:t>
      </w:r>
      <w:r w:rsidR="003F6B6F" w:rsidRPr="00A20229">
        <w:rPr>
          <w:rFonts w:ascii="Montserrat" w:hAnsi="Montserrat"/>
          <w:sz w:val="20"/>
          <w:szCs w:val="20"/>
          <w:lang w:val="es-GT"/>
        </w:rPr>
        <w:t>, atribuciones o servicios</w:t>
      </w:r>
      <w:r w:rsidRPr="00A20229">
        <w:rPr>
          <w:rFonts w:ascii="Montserrat" w:hAnsi="Montserrat"/>
          <w:sz w:val="20"/>
          <w:szCs w:val="20"/>
          <w:lang w:val="es-GT"/>
        </w:rPr>
        <w:t>, mediante la utilización racional y óptima de los recursos disponibles, evitando la duplicidad de esfuerzos y coadyuvando en la simplificación, agilización y modernización de los procesos y procedimientos institucionales.</w:t>
      </w:r>
      <w:r w:rsidR="00030A56" w:rsidRPr="00A20229">
        <w:rPr>
          <w:rFonts w:ascii="Montserrat" w:hAnsi="Montserrat"/>
          <w:sz w:val="20"/>
          <w:szCs w:val="20"/>
          <w:lang w:val="es-GT"/>
        </w:rPr>
        <w:t xml:space="preserve"> </w:t>
      </w:r>
    </w:p>
    <w:p w14:paraId="708C4E17" w14:textId="77777777" w:rsidR="003B43C5" w:rsidRPr="00A20229" w:rsidRDefault="003B43C5" w:rsidP="003B43C5">
      <w:pPr>
        <w:jc w:val="both"/>
        <w:rPr>
          <w:rFonts w:ascii="Montserrat" w:hAnsi="Montserrat"/>
          <w:sz w:val="20"/>
          <w:szCs w:val="20"/>
          <w:lang w:val="es-GT"/>
        </w:rPr>
      </w:pPr>
    </w:p>
    <w:p w14:paraId="519CBA9F" w14:textId="7B23A6E5" w:rsidR="00C56BB2" w:rsidRPr="00A20229" w:rsidRDefault="00376414" w:rsidP="00C56BB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Justicia y Equidad: </w:t>
      </w:r>
      <w:r w:rsidR="00CC3EE5" w:rsidRPr="00A20229">
        <w:rPr>
          <w:rFonts w:ascii="Montserrat" w:hAnsi="Montserrat"/>
          <w:sz w:val="20"/>
          <w:szCs w:val="20"/>
          <w:lang w:val="es-GT"/>
        </w:rPr>
        <w:t>El personal</w:t>
      </w:r>
      <w:r w:rsidR="00295084" w:rsidRPr="00A20229">
        <w:rPr>
          <w:rFonts w:ascii="Montserrat" w:hAnsi="Montserrat"/>
          <w:sz w:val="20"/>
          <w:szCs w:val="20"/>
          <w:lang w:val="es-GT"/>
        </w:rPr>
        <w:t xml:space="preserve">, </w:t>
      </w:r>
      <w:r w:rsidRPr="00A20229">
        <w:rPr>
          <w:rFonts w:ascii="Montserrat" w:hAnsi="Montserrat"/>
          <w:sz w:val="20"/>
          <w:szCs w:val="20"/>
          <w:lang w:val="es-GT"/>
        </w:rPr>
        <w:t xml:space="preserve">debe brindar un trato justo, respetuoso, equitativo e imparcial </w:t>
      </w:r>
      <w:r w:rsidR="00030A56" w:rsidRPr="00A20229">
        <w:rPr>
          <w:rFonts w:ascii="Montserrat" w:hAnsi="Montserrat"/>
          <w:sz w:val="20"/>
          <w:szCs w:val="20"/>
          <w:lang w:val="es-GT"/>
        </w:rPr>
        <w:t xml:space="preserve">hacia sus compañeros de trabajo y demás personas que visiten por </w:t>
      </w:r>
      <w:r w:rsidR="00030A56" w:rsidRPr="00A20229">
        <w:rPr>
          <w:rFonts w:ascii="Montserrat" w:hAnsi="Montserrat"/>
          <w:sz w:val="20"/>
          <w:szCs w:val="20"/>
          <w:lang w:val="es-GT"/>
        </w:rPr>
        <w:lastRenderedPageBreak/>
        <w:t xml:space="preserve">cualquier motivo la </w:t>
      </w:r>
      <w:r w:rsidR="003F17AB" w:rsidRPr="00A20229">
        <w:rPr>
          <w:rFonts w:ascii="Montserrat" w:hAnsi="Montserrat"/>
          <w:sz w:val="20"/>
          <w:szCs w:val="20"/>
          <w:lang w:val="es-GT"/>
        </w:rPr>
        <w:t>I</w:t>
      </w:r>
      <w:r w:rsidR="00030A56" w:rsidRPr="00A20229">
        <w:rPr>
          <w:rFonts w:ascii="Montserrat" w:hAnsi="Montserrat"/>
          <w:sz w:val="20"/>
          <w:szCs w:val="20"/>
          <w:lang w:val="es-GT"/>
        </w:rPr>
        <w:t>nstitución</w:t>
      </w:r>
      <w:r w:rsidRPr="00A20229">
        <w:rPr>
          <w:rFonts w:ascii="Montserrat" w:hAnsi="Montserrat"/>
          <w:sz w:val="20"/>
          <w:szCs w:val="20"/>
          <w:lang w:val="es-GT"/>
        </w:rPr>
        <w:t xml:space="preserve">, sin incurrir en </w:t>
      </w:r>
      <w:r w:rsidR="00295084" w:rsidRPr="00A20229">
        <w:rPr>
          <w:rFonts w:ascii="Montserrat" w:hAnsi="Montserrat"/>
          <w:sz w:val="20"/>
          <w:szCs w:val="20"/>
          <w:lang w:val="es-GT"/>
        </w:rPr>
        <w:t>algún</w:t>
      </w:r>
      <w:r w:rsidRPr="00A20229">
        <w:rPr>
          <w:rFonts w:ascii="Montserrat" w:hAnsi="Montserrat"/>
          <w:sz w:val="20"/>
          <w:szCs w:val="20"/>
          <w:lang w:val="es-GT"/>
        </w:rPr>
        <w:t xml:space="preserve"> tipo de discriminación, favoritismo, arbitrariedad o abuso de autoridad. Asimismo, deben actuar con generosidad, sensibilidad y solidaridad.</w:t>
      </w:r>
    </w:p>
    <w:p w14:paraId="04B03FC1" w14:textId="77777777" w:rsidR="00C56BB2" w:rsidRPr="00A20229" w:rsidRDefault="00C56BB2" w:rsidP="00C56BB2">
      <w:pPr>
        <w:pStyle w:val="Prrafodelista"/>
        <w:rPr>
          <w:rFonts w:ascii="Montserrat" w:hAnsi="Montserrat"/>
          <w:sz w:val="20"/>
          <w:szCs w:val="20"/>
          <w:lang w:val="es-GT"/>
        </w:rPr>
      </w:pPr>
    </w:p>
    <w:p w14:paraId="788A885B" w14:textId="77777777" w:rsidR="00C56BB2" w:rsidRPr="00A20229" w:rsidRDefault="00376414" w:rsidP="00C56BB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Honradez: </w:t>
      </w:r>
      <w:r w:rsidR="00CC3EE5" w:rsidRPr="00A20229">
        <w:rPr>
          <w:rFonts w:ascii="Montserrat" w:hAnsi="Montserrat"/>
          <w:sz w:val="20"/>
          <w:szCs w:val="20"/>
          <w:lang w:val="es-GT"/>
        </w:rPr>
        <w:t>El personal</w:t>
      </w:r>
      <w:r w:rsidR="00295084" w:rsidRPr="00A20229">
        <w:rPr>
          <w:rFonts w:ascii="Montserrat" w:hAnsi="Montserrat"/>
          <w:sz w:val="20"/>
          <w:szCs w:val="20"/>
          <w:lang w:val="es-GT"/>
        </w:rPr>
        <w:t xml:space="preserve">, </w:t>
      </w:r>
      <w:r w:rsidRPr="00A20229">
        <w:rPr>
          <w:rFonts w:ascii="Montserrat" w:hAnsi="Montserrat"/>
          <w:sz w:val="20"/>
          <w:szCs w:val="20"/>
          <w:lang w:val="es-GT"/>
        </w:rPr>
        <w:t>debe actuar con rectitud, veracidad y honestidad en todos sus actos, mantener una actitud coherente en su pensamiento, decir y actuar, a efecto de reflejar credibilidad, transparencia y justicia.</w:t>
      </w:r>
    </w:p>
    <w:p w14:paraId="759E0291" w14:textId="77777777" w:rsidR="00C56BB2" w:rsidRPr="00A20229" w:rsidRDefault="00C56BB2" w:rsidP="00C56BB2">
      <w:pPr>
        <w:pStyle w:val="Prrafodelista"/>
        <w:rPr>
          <w:rFonts w:ascii="Montserrat" w:hAnsi="Montserrat"/>
          <w:sz w:val="20"/>
          <w:szCs w:val="20"/>
          <w:lang w:val="es-GT"/>
        </w:rPr>
      </w:pPr>
    </w:p>
    <w:p w14:paraId="49D56A17" w14:textId="5F9D51B9" w:rsidR="00C56BB2" w:rsidRPr="00A20229" w:rsidRDefault="00376414" w:rsidP="00800F8B">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Identidad y Lealtad: </w:t>
      </w:r>
      <w:r w:rsidR="00CC3EE5" w:rsidRPr="00A20229">
        <w:rPr>
          <w:rFonts w:ascii="Montserrat" w:hAnsi="Montserrat"/>
          <w:sz w:val="20"/>
          <w:szCs w:val="20"/>
          <w:lang w:val="es-GT"/>
        </w:rPr>
        <w:t>El personal</w:t>
      </w:r>
      <w:r w:rsidR="00295084" w:rsidRPr="00A20229">
        <w:rPr>
          <w:rFonts w:ascii="Montserrat" w:hAnsi="Montserrat"/>
          <w:sz w:val="20"/>
          <w:szCs w:val="20"/>
          <w:lang w:val="es-GT"/>
        </w:rPr>
        <w:t xml:space="preserve">, </w:t>
      </w:r>
      <w:r w:rsidRPr="00A20229">
        <w:rPr>
          <w:rFonts w:ascii="Montserrat" w:hAnsi="Montserrat"/>
          <w:sz w:val="20"/>
          <w:szCs w:val="20"/>
          <w:lang w:val="es-GT"/>
        </w:rPr>
        <w:t>debe</w:t>
      </w:r>
      <w:r w:rsidR="00CC3EE5" w:rsidRPr="00A20229">
        <w:rPr>
          <w:rFonts w:ascii="Montserrat" w:hAnsi="Montserrat"/>
          <w:sz w:val="20"/>
          <w:szCs w:val="20"/>
          <w:lang w:val="es-GT"/>
        </w:rPr>
        <w:t xml:space="preserve"> </w:t>
      </w:r>
      <w:r w:rsidRPr="00A20229">
        <w:rPr>
          <w:rFonts w:ascii="Montserrat" w:hAnsi="Montserrat"/>
          <w:sz w:val="20"/>
          <w:szCs w:val="20"/>
          <w:lang w:val="es-GT"/>
        </w:rPr>
        <w:t xml:space="preserve">conocer la organización y estructura institucional y dar fiel </w:t>
      </w:r>
      <w:r w:rsidR="005F7B54" w:rsidRPr="00A20229">
        <w:rPr>
          <w:rFonts w:ascii="Montserrat" w:hAnsi="Montserrat"/>
          <w:sz w:val="20"/>
          <w:szCs w:val="20"/>
          <w:lang w:val="es-GT"/>
        </w:rPr>
        <w:t>cumplimiento a la</w:t>
      </w:r>
      <w:r w:rsidRPr="00A20229">
        <w:rPr>
          <w:rFonts w:ascii="Montserrat" w:hAnsi="Montserrat"/>
          <w:sz w:val="20"/>
          <w:szCs w:val="20"/>
          <w:lang w:val="es-GT"/>
        </w:rPr>
        <w:t xml:space="preserve"> visión, misión, principios, objetivos y me</w:t>
      </w:r>
      <w:r w:rsidR="005F7B54" w:rsidRPr="00A20229">
        <w:rPr>
          <w:rFonts w:ascii="Montserrat" w:hAnsi="Montserrat"/>
          <w:sz w:val="20"/>
          <w:szCs w:val="20"/>
          <w:lang w:val="es-GT"/>
        </w:rPr>
        <w:t>tas</w:t>
      </w:r>
      <w:r w:rsidR="00800F8B" w:rsidRPr="00A20229">
        <w:rPr>
          <w:rFonts w:ascii="Montserrat" w:hAnsi="Montserrat"/>
          <w:sz w:val="20"/>
          <w:szCs w:val="20"/>
          <w:lang w:val="es-GT"/>
        </w:rPr>
        <w:t xml:space="preserve"> plasmados en el Plan Operativo Anual vigente. </w:t>
      </w:r>
      <w:r w:rsidR="003F17AB" w:rsidRPr="00A20229">
        <w:rPr>
          <w:rFonts w:ascii="Montserrat" w:hAnsi="Montserrat"/>
          <w:sz w:val="20"/>
          <w:szCs w:val="20"/>
          <w:lang w:val="es-GT"/>
        </w:rPr>
        <w:t>La</w:t>
      </w:r>
      <w:r w:rsidRPr="00A20229">
        <w:rPr>
          <w:rFonts w:ascii="Montserrat" w:hAnsi="Montserrat"/>
          <w:sz w:val="20"/>
          <w:szCs w:val="20"/>
          <w:lang w:val="es-GT"/>
        </w:rPr>
        <w:t xml:space="preserve"> función, </w:t>
      </w:r>
      <w:r w:rsidR="003F17AB" w:rsidRPr="00A20229">
        <w:rPr>
          <w:rFonts w:ascii="Montserrat" w:hAnsi="Montserrat"/>
          <w:sz w:val="20"/>
          <w:szCs w:val="20"/>
          <w:lang w:val="es-GT"/>
        </w:rPr>
        <w:t xml:space="preserve">atribución, </w:t>
      </w:r>
      <w:r w:rsidR="003F6B6F" w:rsidRPr="00A20229">
        <w:rPr>
          <w:rFonts w:ascii="Montserrat" w:hAnsi="Montserrat"/>
          <w:sz w:val="20"/>
          <w:szCs w:val="20"/>
          <w:lang w:val="es-GT"/>
        </w:rPr>
        <w:t xml:space="preserve">servicio, </w:t>
      </w:r>
      <w:r w:rsidRPr="00A20229">
        <w:rPr>
          <w:rFonts w:ascii="Montserrat" w:hAnsi="Montserrat"/>
          <w:sz w:val="20"/>
          <w:szCs w:val="20"/>
          <w:lang w:val="es-GT"/>
        </w:rPr>
        <w:t xml:space="preserve">tarea o actividad </w:t>
      </w:r>
      <w:r w:rsidR="003F17AB" w:rsidRPr="00A20229">
        <w:rPr>
          <w:rFonts w:ascii="Montserrat" w:hAnsi="Montserrat"/>
          <w:sz w:val="20"/>
          <w:szCs w:val="20"/>
          <w:lang w:val="es-GT"/>
        </w:rPr>
        <w:t xml:space="preserve">no </w:t>
      </w:r>
      <w:r w:rsidRPr="00A20229">
        <w:rPr>
          <w:rFonts w:ascii="Montserrat" w:hAnsi="Montserrat"/>
          <w:sz w:val="20"/>
          <w:szCs w:val="20"/>
          <w:lang w:val="es-GT"/>
        </w:rPr>
        <w:t>puede ser contraria a la Constitución Polí</w:t>
      </w:r>
      <w:r w:rsidR="005F7B54" w:rsidRPr="00A20229">
        <w:rPr>
          <w:rFonts w:ascii="Montserrat" w:hAnsi="Montserrat"/>
          <w:sz w:val="20"/>
          <w:szCs w:val="20"/>
          <w:lang w:val="es-GT"/>
        </w:rPr>
        <w:t xml:space="preserve">tica de República de Guatemala y </w:t>
      </w:r>
      <w:r w:rsidRPr="00A20229">
        <w:rPr>
          <w:rFonts w:ascii="Montserrat" w:hAnsi="Montserrat"/>
          <w:sz w:val="20"/>
          <w:szCs w:val="20"/>
          <w:lang w:val="es-GT"/>
        </w:rPr>
        <w:t xml:space="preserve">las leyes </w:t>
      </w:r>
      <w:r w:rsidR="005F7B54" w:rsidRPr="00A20229">
        <w:rPr>
          <w:rFonts w:ascii="Montserrat" w:hAnsi="Montserrat"/>
          <w:sz w:val="20"/>
          <w:szCs w:val="20"/>
          <w:lang w:val="es-GT"/>
        </w:rPr>
        <w:t>vigentes.</w:t>
      </w:r>
    </w:p>
    <w:p w14:paraId="1B53C01C" w14:textId="77777777" w:rsidR="005F7B54" w:rsidRPr="00A20229" w:rsidRDefault="005F7B54" w:rsidP="005F7B54">
      <w:pPr>
        <w:jc w:val="both"/>
        <w:rPr>
          <w:rFonts w:ascii="Montserrat" w:hAnsi="Montserrat"/>
          <w:sz w:val="20"/>
          <w:szCs w:val="20"/>
          <w:lang w:val="es-GT"/>
        </w:rPr>
      </w:pPr>
    </w:p>
    <w:p w14:paraId="76FDBE25" w14:textId="20F36B2E" w:rsidR="00C56BB2" w:rsidRPr="00A20229" w:rsidRDefault="003A1206" w:rsidP="00C56BB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Profesionalismo: </w:t>
      </w:r>
      <w:r w:rsidR="00AC439F" w:rsidRPr="00A20229">
        <w:rPr>
          <w:rFonts w:ascii="Montserrat" w:hAnsi="Montserrat"/>
          <w:sz w:val="20"/>
          <w:szCs w:val="20"/>
          <w:lang w:val="es-GT"/>
        </w:rPr>
        <w:t>El personal</w:t>
      </w:r>
      <w:r w:rsidR="00295084" w:rsidRPr="00A20229">
        <w:rPr>
          <w:rFonts w:ascii="Montserrat" w:hAnsi="Montserrat"/>
          <w:sz w:val="20"/>
          <w:szCs w:val="20"/>
          <w:lang w:val="es-GT"/>
        </w:rPr>
        <w:t xml:space="preserve">, </w:t>
      </w:r>
      <w:r w:rsidRPr="00A20229">
        <w:rPr>
          <w:rFonts w:ascii="Montserrat" w:hAnsi="Montserrat"/>
          <w:sz w:val="20"/>
          <w:szCs w:val="20"/>
          <w:lang w:val="es-GT"/>
        </w:rPr>
        <w:t xml:space="preserve">debe cumplir sus </w:t>
      </w:r>
      <w:r w:rsidR="00295084" w:rsidRPr="00A20229">
        <w:rPr>
          <w:rFonts w:ascii="Montserrat" w:hAnsi="Montserrat"/>
          <w:sz w:val="20"/>
          <w:szCs w:val="20"/>
          <w:lang w:val="es-GT"/>
        </w:rPr>
        <w:t>funciones</w:t>
      </w:r>
      <w:r w:rsidR="003F6B6F" w:rsidRPr="00A20229">
        <w:rPr>
          <w:rFonts w:ascii="Montserrat" w:hAnsi="Montserrat"/>
          <w:sz w:val="20"/>
          <w:szCs w:val="20"/>
          <w:lang w:val="es-GT"/>
        </w:rPr>
        <w:t>, atribuciones o servicios, con</w:t>
      </w:r>
      <w:r w:rsidRPr="00A20229">
        <w:rPr>
          <w:rFonts w:ascii="Montserrat" w:hAnsi="Montserrat"/>
          <w:sz w:val="20"/>
          <w:szCs w:val="20"/>
          <w:lang w:val="es-GT"/>
        </w:rPr>
        <w:t xml:space="preserve"> excelencia y </w:t>
      </w:r>
      <w:r w:rsidR="008C627C" w:rsidRPr="00A20229">
        <w:rPr>
          <w:rFonts w:ascii="Montserrat" w:hAnsi="Montserrat"/>
          <w:sz w:val="20"/>
          <w:szCs w:val="20"/>
          <w:lang w:val="es-GT"/>
        </w:rPr>
        <w:t xml:space="preserve">calidad y </w:t>
      </w:r>
      <w:r w:rsidRPr="00A20229">
        <w:rPr>
          <w:rFonts w:ascii="Montserrat" w:hAnsi="Montserrat"/>
          <w:sz w:val="20"/>
          <w:szCs w:val="20"/>
          <w:lang w:val="es-GT"/>
        </w:rPr>
        <w:t xml:space="preserve">proyectar una buena imagen institucional, respetando siempre los canales y niveles jerárquicos existentes, dentro y fuera de la </w:t>
      </w:r>
      <w:r w:rsidR="008C627C" w:rsidRPr="00A20229">
        <w:rPr>
          <w:rFonts w:ascii="Montserrat" w:hAnsi="Montserrat"/>
          <w:sz w:val="20"/>
          <w:szCs w:val="20"/>
          <w:lang w:val="es-GT"/>
        </w:rPr>
        <w:t>I</w:t>
      </w:r>
      <w:r w:rsidRPr="00A20229">
        <w:rPr>
          <w:rFonts w:ascii="Montserrat" w:hAnsi="Montserrat"/>
          <w:sz w:val="20"/>
          <w:szCs w:val="20"/>
          <w:lang w:val="es-GT"/>
        </w:rPr>
        <w:t>nstitución.</w:t>
      </w:r>
    </w:p>
    <w:p w14:paraId="7F7498AF" w14:textId="77777777" w:rsidR="00C56BB2" w:rsidRPr="00A20229" w:rsidRDefault="00C56BB2" w:rsidP="00C56BB2">
      <w:pPr>
        <w:pStyle w:val="Prrafodelista"/>
        <w:rPr>
          <w:rFonts w:ascii="Montserrat" w:hAnsi="Montserrat"/>
          <w:sz w:val="20"/>
          <w:szCs w:val="20"/>
          <w:lang w:val="es-GT"/>
        </w:rPr>
      </w:pPr>
    </w:p>
    <w:p w14:paraId="37126C88" w14:textId="77777777" w:rsidR="003A1206" w:rsidRPr="00A20229" w:rsidRDefault="003A1206" w:rsidP="00C56BB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Trabajo en Equipo: </w:t>
      </w:r>
      <w:r w:rsidR="00AC439F" w:rsidRPr="00A20229">
        <w:rPr>
          <w:rFonts w:ascii="Montserrat" w:hAnsi="Montserrat"/>
          <w:sz w:val="20"/>
          <w:szCs w:val="20"/>
          <w:lang w:val="es-GT"/>
        </w:rPr>
        <w:t>El personal</w:t>
      </w:r>
      <w:r w:rsidR="00B309AE" w:rsidRPr="00A20229">
        <w:rPr>
          <w:rFonts w:ascii="Montserrat" w:hAnsi="Montserrat"/>
          <w:sz w:val="20"/>
          <w:szCs w:val="20"/>
          <w:lang w:val="es-GT"/>
        </w:rPr>
        <w:t xml:space="preserve">, </w:t>
      </w:r>
      <w:r w:rsidRPr="00A20229">
        <w:rPr>
          <w:rFonts w:ascii="Montserrat" w:hAnsi="Montserrat"/>
          <w:sz w:val="20"/>
          <w:szCs w:val="20"/>
          <w:lang w:val="es-GT"/>
        </w:rPr>
        <w:t>debe mantener una actitud solidaria, amable, cordial, tolerante, fraternal y de cooperación, promoviendo un clima de armonía laboral en el que se respeta la individualidad y dignidad de las personas.</w:t>
      </w:r>
    </w:p>
    <w:p w14:paraId="58DA7A17" w14:textId="77777777" w:rsidR="00A846E7" w:rsidRPr="00A20229" w:rsidRDefault="00A846E7" w:rsidP="00A846E7">
      <w:pPr>
        <w:pStyle w:val="Prrafodelista"/>
        <w:rPr>
          <w:rFonts w:ascii="Montserrat" w:hAnsi="Montserrat"/>
          <w:sz w:val="20"/>
          <w:szCs w:val="20"/>
          <w:lang w:val="es-GT"/>
        </w:rPr>
      </w:pPr>
    </w:p>
    <w:p w14:paraId="508AB8A5" w14:textId="77777777" w:rsidR="00A846E7" w:rsidRPr="00A20229" w:rsidRDefault="00C93CC9" w:rsidP="00C56BB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Publicidad:</w:t>
      </w:r>
      <w:r w:rsidR="00A846E7" w:rsidRPr="00A20229">
        <w:rPr>
          <w:rFonts w:ascii="Montserrat" w:hAnsi="Montserrat"/>
          <w:sz w:val="20"/>
          <w:szCs w:val="20"/>
          <w:lang w:val="es-GT"/>
        </w:rPr>
        <w:t xml:space="preserve"> </w:t>
      </w:r>
      <w:r w:rsidR="00AC439F" w:rsidRPr="00A20229">
        <w:rPr>
          <w:rFonts w:ascii="Montserrat" w:hAnsi="Montserrat"/>
          <w:sz w:val="20"/>
          <w:szCs w:val="20"/>
          <w:lang w:val="es-GT"/>
        </w:rPr>
        <w:t>El personal</w:t>
      </w:r>
      <w:r w:rsidR="00B309AE" w:rsidRPr="00A20229">
        <w:rPr>
          <w:rFonts w:ascii="Montserrat" w:hAnsi="Montserrat"/>
          <w:sz w:val="20"/>
          <w:szCs w:val="20"/>
          <w:lang w:val="es-GT"/>
        </w:rPr>
        <w:t xml:space="preserve">, </w:t>
      </w:r>
      <w:r w:rsidR="00A846E7" w:rsidRPr="00A20229">
        <w:rPr>
          <w:rFonts w:ascii="Montserrat" w:hAnsi="Montserrat"/>
          <w:sz w:val="20"/>
          <w:szCs w:val="20"/>
          <w:lang w:val="es-GT"/>
        </w:rPr>
        <w:t xml:space="preserve">debe ser </w:t>
      </w:r>
      <w:r w:rsidR="0032235F" w:rsidRPr="00A20229">
        <w:rPr>
          <w:rFonts w:ascii="Montserrat" w:hAnsi="Montserrat"/>
          <w:sz w:val="20"/>
          <w:szCs w:val="20"/>
          <w:lang w:val="es-GT"/>
        </w:rPr>
        <w:t xml:space="preserve">reconocido por su integridad y transparencia, sus acciones deben ser honestas y dignas de credibilidad, teniendo siempre presente el carácter público de los actos que realiza y coadyuvando a la eficaz y eficiente utilización de los recursos públicos. </w:t>
      </w:r>
    </w:p>
    <w:p w14:paraId="74DA682E" w14:textId="77777777" w:rsidR="005D1C13" w:rsidRPr="00A20229" w:rsidRDefault="005D1C13" w:rsidP="005D1C13">
      <w:pPr>
        <w:pStyle w:val="Prrafodelista"/>
        <w:rPr>
          <w:rFonts w:ascii="Montserrat" w:hAnsi="Montserrat"/>
          <w:sz w:val="20"/>
          <w:szCs w:val="20"/>
          <w:lang w:val="es-GT"/>
        </w:rPr>
      </w:pPr>
    </w:p>
    <w:p w14:paraId="79DBAF88" w14:textId="7D4658CE" w:rsidR="005D1C13" w:rsidRPr="00A20229" w:rsidRDefault="005D1C13" w:rsidP="005D1C13">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Conducta fuera de la Institución: La conducta fuera del horario de </w:t>
      </w:r>
      <w:r w:rsidR="008C627C" w:rsidRPr="00A20229">
        <w:rPr>
          <w:rFonts w:ascii="Montserrat" w:hAnsi="Montserrat"/>
          <w:sz w:val="20"/>
          <w:szCs w:val="20"/>
          <w:lang w:val="es-GT"/>
        </w:rPr>
        <w:t>labores</w:t>
      </w:r>
      <w:r w:rsidRPr="00A20229">
        <w:rPr>
          <w:rFonts w:ascii="Montserrat" w:hAnsi="Montserrat"/>
          <w:sz w:val="20"/>
          <w:szCs w:val="20"/>
          <w:lang w:val="es-GT"/>
        </w:rPr>
        <w:t xml:space="preserve"> es </w:t>
      </w:r>
      <w:r w:rsidR="008C627C" w:rsidRPr="00A20229">
        <w:rPr>
          <w:rFonts w:ascii="Montserrat" w:hAnsi="Montserrat"/>
          <w:sz w:val="20"/>
          <w:szCs w:val="20"/>
          <w:lang w:val="es-GT"/>
        </w:rPr>
        <w:t xml:space="preserve">un tema </w:t>
      </w:r>
      <w:r w:rsidR="004F6CAD" w:rsidRPr="00A20229">
        <w:rPr>
          <w:rFonts w:ascii="Montserrat" w:hAnsi="Montserrat"/>
          <w:sz w:val="20"/>
          <w:szCs w:val="20"/>
          <w:lang w:val="es-GT"/>
        </w:rPr>
        <w:t>personal</w:t>
      </w:r>
      <w:r w:rsidRPr="00A20229">
        <w:rPr>
          <w:rFonts w:ascii="Montserrat" w:hAnsi="Montserrat"/>
          <w:sz w:val="20"/>
          <w:szCs w:val="20"/>
          <w:lang w:val="es-GT"/>
        </w:rPr>
        <w:t xml:space="preserve">. Sin embargo, </w:t>
      </w:r>
      <w:r w:rsidR="00A919C5" w:rsidRPr="00A20229">
        <w:rPr>
          <w:rFonts w:ascii="Montserrat" w:hAnsi="Montserrat"/>
          <w:sz w:val="20"/>
          <w:szCs w:val="20"/>
          <w:lang w:val="es-GT"/>
        </w:rPr>
        <w:t xml:space="preserve">por ser </w:t>
      </w:r>
      <w:r w:rsidRPr="00A20229">
        <w:rPr>
          <w:rFonts w:ascii="Montserrat" w:hAnsi="Montserrat"/>
          <w:sz w:val="20"/>
          <w:szCs w:val="20"/>
          <w:lang w:val="es-GT"/>
        </w:rPr>
        <w:t xml:space="preserve">personal </w:t>
      </w:r>
      <w:r w:rsidR="00A919C5" w:rsidRPr="00A20229">
        <w:rPr>
          <w:rFonts w:ascii="Montserrat" w:hAnsi="Montserrat"/>
          <w:sz w:val="20"/>
          <w:szCs w:val="20"/>
          <w:lang w:val="es-GT"/>
        </w:rPr>
        <w:t xml:space="preserve">de </w:t>
      </w:r>
      <w:r w:rsidRPr="00A20229">
        <w:rPr>
          <w:rFonts w:ascii="Montserrat" w:hAnsi="Montserrat"/>
          <w:sz w:val="20"/>
          <w:szCs w:val="20"/>
          <w:lang w:val="es-GT"/>
        </w:rPr>
        <w:t>la Vicepresidencia de la República</w:t>
      </w:r>
      <w:r w:rsidR="00883C9A" w:rsidRPr="00A20229">
        <w:rPr>
          <w:rFonts w:ascii="Montserrat" w:hAnsi="Montserrat"/>
          <w:sz w:val="20"/>
          <w:szCs w:val="20"/>
          <w:lang w:val="es-GT"/>
        </w:rPr>
        <w:t>,</w:t>
      </w:r>
      <w:r w:rsidRPr="00A20229">
        <w:rPr>
          <w:rFonts w:ascii="Montserrat" w:hAnsi="Montserrat"/>
          <w:sz w:val="20"/>
          <w:szCs w:val="20"/>
          <w:lang w:val="es-GT"/>
        </w:rPr>
        <w:t xml:space="preserve"> debe dar ejemplo</w:t>
      </w:r>
      <w:r w:rsidR="00883C9A" w:rsidRPr="00A20229">
        <w:rPr>
          <w:rFonts w:ascii="Montserrat" w:hAnsi="Montserrat"/>
          <w:sz w:val="20"/>
          <w:szCs w:val="20"/>
          <w:lang w:val="es-GT"/>
        </w:rPr>
        <w:t xml:space="preserve"> </w:t>
      </w:r>
      <w:r w:rsidRPr="00A20229">
        <w:rPr>
          <w:rFonts w:ascii="Montserrat" w:hAnsi="Montserrat"/>
          <w:sz w:val="20"/>
          <w:szCs w:val="20"/>
          <w:lang w:val="es-GT"/>
        </w:rPr>
        <w:t>actuando correctamente y acatando las leyes</w:t>
      </w:r>
      <w:r w:rsidR="00A919C5" w:rsidRPr="00A20229">
        <w:rPr>
          <w:rFonts w:ascii="Montserrat" w:hAnsi="Montserrat"/>
          <w:sz w:val="20"/>
          <w:szCs w:val="20"/>
          <w:lang w:val="es-GT"/>
        </w:rPr>
        <w:t>, tanto</w:t>
      </w:r>
      <w:r w:rsidRPr="00A20229">
        <w:rPr>
          <w:rFonts w:ascii="Montserrat" w:hAnsi="Montserrat"/>
          <w:sz w:val="20"/>
          <w:szCs w:val="20"/>
          <w:lang w:val="es-GT"/>
        </w:rPr>
        <w:t xml:space="preserve"> en su vida </w:t>
      </w:r>
      <w:r w:rsidR="008C627C" w:rsidRPr="00A20229">
        <w:rPr>
          <w:rFonts w:ascii="Montserrat" w:hAnsi="Montserrat"/>
          <w:sz w:val="20"/>
          <w:szCs w:val="20"/>
          <w:lang w:val="es-GT"/>
        </w:rPr>
        <w:t>laboral</w:t>
      </w:r>
      <w:r w:rsidRPr="00A20229">
        <w:rPr>
          <w:rFonts w:ascii="Montserrat" w:hAnsi="Montserrat"/>
          <w:sz w:val="20"/>
          <w:szCs w:val="20"/>
          <w:lang w:val="es-GT"/>
        </w:rPr>
        <w:t xml:space="preserve"> </w:t>
      </w:r>
      <w:r w:rsidR="00A919C5" w:rsidRPr="00A20229">
        <w:rPr>
          <w:rFonts w:ascii="Montserrat" w:hAnsi="Montserrat"/>
          <w:sz w:val="20"/>
          <w:szCs w:val="20"/>
          <w:lang w:val="es-GT"/>
        </w:rPr>
        <w:t xml:space="preserve">como </w:t>
      </w:r>
      <w:r w:rsidRPr="00A20229">
        <w:rPr>
          <w:rFonts w:ascii="Montserrat" w:hAnsi="Montserrat"/>
          <w:sz w:val="20"/>
          <w:szCs w:val="20"/>
          <w:lang w:val="es-GT"/>
        </w:rPr>
        <w:t>personal.</w:t>
      </w:r>
    </w:p>
    <w:p w14:paraId="7BE9FA4D" w14:textId="77777777" w:rsidR="00E70FBB" w:rsidRPr="00A20229" w:rsidRDefault="00E70FBB" w:rsidP="00E70FBB">
      <w:pPr>
        <w:pStyle w:val="Prrafodelista"/>
        <w:rPr>
          <w:rFonts w:ascii="Montserrat" w:hAnsi="Montserrat"/>
          <w:sz w:val="20"/>
          <w:szCs w:val="20"/>
          <w:lang w:val="es-GT"/>
        </w:rPr>
      </w:pPr>
    </w:p>
    <w:p w14:paraId="1173388F" w14:textId="77777777" w:rsidR="005242F9" w:rsidRPr="00A20229" w:rsidRDefault="00E70FBB" w:rsidP="005242F9">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Vestimenta: </w:t>
      </w:r>
      <w:r w:rsidR="00233230" w:rsidRPr="00A20229">
        <w:rPr>
          <w:rFonts w:ascii="Montserrat" w:hAnsi="Montserrat"/>
          <w:sz w:val="20"/>
          <w:szCs w:val="20"/>
          <w:lang w:val="es-GT"/>
        </w:rPr>
        <w:t xml:space="preserve">El personal, </w:t>
      </w:r>
      <w:r w:rsidR="00B309AE" w:rsidRPr="00A20229">
        <w:rPr>
          <w:rFonts w:ascii="Montserrat" w:hAnsi="Montserrat"/>
          <w:sz w:val="20"/>
          <w:szCs w:val="20"/>
          <w:lang w:val="es-GT"/>
        </w:rPr>
        <w:t xml:space="preserve">deberá vestir </w:t>
      </w:r>
      <w:r w:rsidRPr="00A20229">
        <w:rPr>
          <w:rFonts w:ascii="Montserrat" w:hAnsi="Montserrat"/>
          <w:sz w:val="20"/>
          <w:szCs w:val="20"/>
          <w:lang w:val="es-GT"/>
        </w:rPr>
        <w:t xml:space="preserve">de acuerdo al decoro y las buenas costumbres, </w:t>
      </w:r>
      <w:r w:rsidR="00B309AE" w:rsidRPr="00A20229">
        <w:rPr>
          <w:rFonts w:ascii="Montserrat" w:hAnsi="Montserrat"/>
          <w:sz w:val="20"/>
          <w:szCs w:val="20"/>
          <w:lang w:val="es-GT"/>
        </w:rPr>
        <w:t>de forma discreta y sobria</w:t>
      </w:r>
      <w:r w:rsidRPr="00A20229">
        <w:rPr>
          <w:rFonts w:ascii="Montserrat" w:hAnsi="Montserrat"/>
          <w:sz w:val="20"/>
          <w:szCs w:val="20"/>
          <w:lang w:val="es-GT"/>
        </w:rPr>
        <w:t xml:space="preserve">. </w:t>
      </w:r>
    </w:p>
    <w:p w14:paraId="0C4D912E" w14:textId="77777777" w:rsidR="005242F9" w:rsidRPr="00A20229" w:rsidRDefault="005242F9" w:rsidP="005242F9">
      <w:pPr>
        <w:pStyle w:val="Prrafodelista"/>
        <w:rPr>
          <w:rFonts w:ascii="Montserrat" w:hAnsi="Montserrat"/>
          <w:sz w:val="20"/>
          <w:szCs w:val="20"/>
          <w:lang w:val="es-GT"/>
        </w:rPr>
      </w:pPr>
    </w:p>
    <w:p w14:paraId="01DC7F6E" w14:textId="4DC61F25" w:rsidR="00694544" w:rsidRPr="00A20229" w:rsidRDefault="00D01F57" w:rsidP="00C74C45">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Transparencia: </w:t>
      </w:r>
      <w:r w:rsidR="00694544" w:rsidRPr="00A20229">
        <w:rPr>
          <w:rFonts w:ascii="Montserrat" w:hAnsi="Montserrat"/>
          <w:sz w:val="20"/>
          <w:szCs w:val="20"/>
          <w:lang w:val="es-GT"/>
        </w:rPr>
        <w:t xml:space="preserve">El personal, </w:t>
      </w:r>
      <w:r w:rsidR="00C80D7D" w:rsidRPr="00A20229">
        <w:rPr>
          <w:rFonts w:ascii="Montserrat" w:hAnsi="Montserrat"/>
          <w:sz w:val="20"/>
          <w:szCs w:val="20"/>
          <w:lang w:val="es-GT"/>
        </w:rPr>
        <w:t xml:space="preserve">en el desempeño de sus </w:t>
      </w:r>
      <w:r w:rsidR="005F2888" w:rsidRPr="00A20229">
        <w:rPr>
          <w:rFonts w:ascii="Montserrat" w:hAnsi="Montserrat"/>
          <w:sz w:val="20"/>
          <w:szCs w:val="20"/>
          <w:lang w:val="es-ES"/>
        </w:rPr>
        <w:t>funciones, atribuciones o servicios,</w:t>
      </w:r>
      <w:r w:rsidR="00C80D7D" w:rsidRPr="00A20229">
        <w:rPr>
          <w:rFonts w:ascii="Montserrat" w:hAnsi="Montserrat"/>
          <w:sz w:val="20"/>
          <w:szCs w:val="20"/>
          <w:lang w:val="es-GT"/>
        </w:rPr>
        <w:t xml:space="preserve"> debe </w:t>
      </w:r>
      <w:r w:rsidR="00694544" w:rsidRPr="00A20229">
        <w:rPr>
          <w:rFonts w:ascii="Montserrat" w:hAnsi="Montserrat"/>
          <w:sz w:val="20"/>
          <w:szCs w:val="20"/>
          <w:lang w:val="es-GT"/>
        </w:rPr>
        <w:t>genera</w:t>
      </w:r>
      <w:r w:rsidR="00C80D7D" w:rsidRPr="00A20229">
        <w:rPr>
          <w:rFonts w:ascii="Montserrat" w:hAnsi="Montserrat"/>
          <w:sz w:val="20"/>
          <w:szCs w:val="20"/>
          <w:lang w:val="es-GT"/>
        </w:rPr>
        <w:t>r</w:t>
      </w:r>
      <w:r w:rsidR="00694544" w:rsidRPr="00A20229">
        <w:rPr>
          <w:rFonts w:ascii="Montserrat" w:hAnsi="Montserrat"/>
          <w:sz w:val="20"/>
          <w:szCs w:val="20"/>
          <w:lang w:val="es-GT"/>
        </w:rPr>
        <w:t xml:space="preserve"> confianza</w:t>
      </w:r>
      <w:r w:rsidR="00B73E86" w:rsidRPr="00A20229">
        <w:rPr>
          <w:rFonts w:ascii="Montserrat" w:hAnsi="Montserrat"/>
          <w:sz w:val="20"/>
          <w:szCs w:val="20"/>
          <w:lang w:val="es-GT"/>
        </w:rPr>
        <w:t xml:space="preserve"> y </w:t>
      </w:r>
      <w:r w:rsidR="00694544" w:rsidRPr="00A20229">
        <w:rPr>
          <w:rFonts w:ascii="Montserrat" w:hAnsi="Montserrat"/>
          <w:sz w:val="20"/>
          <w:szCs w:val="20"/>
          <w:lang w:val="es-GT"/>
        </w:rPr>
        <w:t>seguridad</w:t>
      </w:r>
      <w:r w:rsidR="00C74C45" w:rsidRPr="00A20229">
        <w:rPr>
          <w:rFonts w:ascii="Montserrat" w:hAnsi="Montserrat"/>
          <w:sz w:val="20"/>
          <w:szCs w:val="20"/>
          <w:lang w:val="es-GT"/>
        </w:rPr>
        <w:t>, debiendo observar</w:t>
      </w:r>
      <w:r w:rsidR="00492069" w:rsidRPr="00A20229">
        <w:rPr>
          <w:rFonts w:ascii="Montserrat" w:hAnsi="Montserrat"/>
          <w:sz w:val="20"/>
          <w:szCs w:val="20"/>
          <w:lang w:val="es-GT"/>
        </w:rPr>
        <w:t xml:space="preserve"> </w:t>
      </w:r>
      <w:r w:rsidR="00C80D7D" w:rsidRPr="00A20229">
        <w:rPr>
          <w:rFonts w:ascii="Montserrat" w:hAnsi="Montserrat"/>
          <w:sz w:val="20"/>
          <w:szCs w:val="20"/>
          <w:lang w:val="es-GT"/>
        </w:rPr>
        <w:t>el acceso total a la información pública, con las reservas de ley</w:t>
      </w:r>
      <w:r w:rsidR="00C942D0" w:rsidRPr="00A20229">
        <w:rPr>
          <w:rFonts w:ascii="Montserrat" w:hAnsi="Montserrat"/>
          <w:sz w:val="20"/>
          <w:szCs w:val="20"/>
          <w:lang w:val="es-GT"/>
        </w:rPr>
        <w:t>.</w:t>
      </w:r>
    </w:p>
    <w:p w14:paraId="107094BA" w14:textId="5DC36865" w:rsidR="005242F9" w:rsidRPr="00A20229" w:rsidRDefault="005242F9" w:rsidP="005242F9">
      <w:pPr>
        <w:pStyle w:val="Prrafodelista"/>
        <w:rPr>
          <w:rFonts w:ascii="Montserrat" w:hAnsi="Montserrat"/>
          <w:sz w:val="20"/>
          <w:szCs w:val="20"/>
          <w:lang w:val="es-GT"/>
        </w:rPr>
      </w:pPr>
    </w:p>
    <w:p w14:paraId="646B115B" w14:textId="02A02F61" w:rsidR="00100B3E" w:rsidRPr="00A20229" w:rsidRDefault="00D01F57" w:rsidP="00CA1DB5">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Probidad: </w:t>
      </w:r>
      <w:r w:rsidR="00D04E3D" w:rsidRPr="00A20229">
        <w:rPr>
          <w:rFonts w:ascii="Montserrat" w:hAnsi="Montserrat"/>
          <w:sz w:val="20"/>
          <w:szCs w:val="20"/>
          <w:lang w:val="es-GT"/>
        </w:rPr>
        <w:t xml:space="preserve">El personal, </w:t>
      </w:r>
      <w:r w:rsidR="000B4E58" w:rsidRPr="00A20229">
        <w:rPr>
          <w:rFonts w:ascii="Montserrat" w:hAnsi="Montserrat"/>
          <w:sz w:val="20"/>
          <w:szCs w:val="20"/>
          <w:lang w:val="es-GT"/>
        </w:rPr>
        <w:t>deberá en el desempeño de sus funciones</w:t>
      </w:r>
      <w:r w:rsidR="00716318" w:rsidRPr="00A20229">
        <w:rPr>
          <w:rFonts w:ascii="Montserrat" w:hAnsi="Montserrat"/>
          <w:sz w:val="20"/>
          <w:szCs w:val="20"/>
          <w:lang w:val="es-GT"/>
        </w:rPr>
        <w:t xml:space="preserve">, </w:t>
      </w:r>
      <w:r w:rsidR="000B4E58" w:rsidRPr="00A20229">
        <w:rPr>
          <w:rFonts w:ascii="Montserrat" w:hAnsi="Montserrat"/>
          <w:sz w:val="20"/>
          <w:szCs w:val="20"/>
          <w:lang w:val="es-GT"/>
        </w:rPr>
        <w:t>atribuciones</w:t>
      </w:r>
      <w:r w:rsidR="00716318" w:rsidRPr="00A20229">
        <w:rPr>
          <w:rFonts w:ascii="Montserrat" w:hAnsi="Montserrat"/>
          <w:sz w:val="20"/>
          <w:szCs w:val="20"/>
          <w:lang w:val="es-GT"/>
        </w:rPr>
        <w:t xml:space="preserve"> o servicios</w:t>
      </w:r>
      <w:r w:rsidR="000B4E58" w:rsidRPr="00A20229">
        <w:rPr>
          <w:rFonts w:ascii="Montserrat" w:hAnsi="Montserrat"/>
          <w:sz w:val="20"/>
          <w:szCs w:val="20"/>
          <w:lang w:val="es-GT"/>
        </w:rPr>
        <w:t xml:space="preserve">, observar una conducta acorde a las disposiciones de este </w:t>
      </w:r>
      <w:r w:rsidR="00D77CBC" w:rsidRPr="00A20229">
        <w:rPr>
          <w:rFonts w:ascii="Montserrat" w:hAnsi="Montserrat"/>
          <w:sz w:val="20"/>
          <w:szCs w:val="20"/>
          <w:lang w:val="es-GT"/>
        </w:rPr>
        <w:t>C</w:t>
      </w:r>
      <w:r w:rsidR="000B4E58" w:rsidRPr="00A20229">
        <w:rPr>
          <w:rFonts w:ascii="Montserrat" w:hAnsi="Montserrat"/>
          <w:sz w:val="20"/>
          <w:szCs w:val="20"/>
          <w:lang w:val="es-GT"/>
        </w:rPr>
        <w:t>ódigo</w:t>
      </w:r>
      <w:r w:rsidR="00D77CBC" w:rsidRPr="00A20229">
        <w:rPr>
          <w:rFonts w:ascii="Montserrat" w:hAnsi="Montserrat"/>
          <w:sz w:val="20"/>
          <w:szCs w:val="20"/>
          <w:lang w:val="es-GT"/>
        </w:rPr>
        <w:t xml:space="preserve">, desempeñándose de forma </w:t>
      </w:r>
      <w:r w:rsidR="000B4E58" w:rsidRPr="00A20229">
        <w:rPr>
          <w:rFonts w:ascii="Montserrat" w:hAnsi="Montserrat"/>
          <w:sz w:val="20"/>
          <w:szCs w:val="20"/>
          <w:lang w:val="es-GT"/>
        </w:rPr>
        <w:t>honorable e incorruptible</w:t>
      </w:r>
      <w:r w:rsidR="00D77CBC" w:rsidRPr="00A20229">
        <w:rPr>
          <w:rFonts w:ascii="Montserrat" w:hAnsi="Montserrat"/>
          <w:sz w:val="20"/>
          <w:szCs w:val="20"/>
          <w:lang w:val="es-GT"/>
        </w:rPr>
        <w:t>,</w:t>
      </w:r>
      <w:r w:rsidR="000B4E58" w:rsidRPr="00A20229">
        <w:rPr>
          <w:rFonts w:ascii="Montserrat" w:hAnsi="Montserrat"/>
          <w:sz w:val="20"/>
          <w:szCs w:val="20"/>
          <w:lang w:val="es-GT"/>
        </w:rPr>
        <w:t xml:space="preserve"> subordinando todo interés de tipo personal al interés social</w:t>
      </w:r>
      <w:r w:rsidR="0052705E" w:rsidRPr="00A20229">
        <w:rPr>
          <w:rFonts w:ascii="Montserrat" w:hAnsi="Montserrat"/>
          <w:sz w:val="20"/>
          <w:szCs w:val="20"/>
          <w:lang w:val="es-GT"/>
        </w:rPr>
        <w:t xml:space="preserve"> e institucional</w:t>
      </w:r>
      <w:r w:rsidR="000B4E58" w:rsidRPr="00A20229">
        <w:rPr>
          <w:rFonts w:ascii="Montserrat" w:hAnsi="Montserrat"/>
          <w:sz w:val="20"/>
          <w:szCs w:val="20"/>
          <w:lang w:val="es-GT"/>
        </w:rPr>
        <w:t>.</w:t>
      </w:r>
    </w:p>
    <w:p w14:paraId="7E3D3B9A" w14:textId="77777777" w:rsidR="00716318" w:rsidRPr="00A20229" w:rsidRDefault="00716318" w:rsidP="00716318">
      <w:pPr>
        <w:pStyle w:val="Prrafodelista"/>
        <w:jc w:val="both"/>
        <w:rPr>
          <w:rFonts w:ascii="Montserrat" w:hAnsi="Montserrat"/>
          <w:sz w:val="20"/>
          <w:szCs w:val="20"/>
          <w:lang w:val="es-GT"/>
        </w:rPr>
      </w:pPr>
    </w:p>
    <w:p w14:paraId="2815B91B" w14:textId="15A1E0E4" w:rsidR="00100B3E" w:rsidRPr="00A20229" w:rsidRDefault="00100B3E" w:rsidP="00100B3E">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Prudencia: El personal, en la administración de los recursos públicos, deberá ser prudente en la utilización y ejecución de los mismos. </w:t>
      </w:r>
    </w:p>
    <w:p w14:paraId="4CEC33C5" w14:textId="77777777" w:rsidR="003E3538" w:rsidRPr="00A20229" w:rsidRDefault="003E3538" w:rsidP="003E3538">
      <w:pPr>
        <w:rPr>
          <w:rFonts w:ascii="Montserrat" w:hAnsi="Montserrat"/>
          <w:b/>
          <w:sz w:val="20"/>
          <w:szCs w:val="20"/>
          <w:lang w:val="es-GT"/>
        </w:rPr>
      </w:pPr>
    </w:p>
    <w:p w14:paraId="0BC41F2E" w14:textId="77777777" w:rsidR="003E3538" w:rsidRPr="00A20229" w:rsidRDefault="003E3538" w:rsidP="003E3538">
      <w:pPr>
        <w:jc w:val="center"/>
        <w:rPr>
          <w:rFonts w:ascii="Montserrat" w:hAnsi="Montserrat"/>
          <w:b/>
          <w:sz w:val="20"/>
          <w:szCs w:val="20"/>
          <w:lang w:val="es-GT"/>
        </w:rPr>
      </w:pPr>
      <w:r w:rsidRPr="00A20229">
        <w:rPr>
          <w:rFonts w:ascii="Montserrat" w:hAnsi="Montserrat"/>
          <w:b/>
          <w:sz w:val="20"/>
          <w:szCs w:val="20"/>
          <w:lang w:val="es-GT"/>
        </w:rPr>
        <w:t>CAPÍTULO II</w:t>
      </w:r>
    </w:p>
    <w:p w14:paraId="0073EB34" w14:textId="336B737E" w:rsidR="003E3538" w:rsidRPr="00A20229" w:rsidRDefault="003E3538" w:rsidP="003E3538">
      <w:pPr>
        <w:jc w:val="center"/>
        <w:rPr>
          <w:rFonts w:ascii="Montserrat" w:hAnsi="Montserrat"/>
          <w:b/>
          <w:sz w:val="20"/>
          <w:szCs w:val="20"/>
          <w:lang w:val="es-GT"/>
        </w:rPr>
      </w:pPr>
      <w:r w:rsidRPr="00A20229">
        <w:rPr>
          <w:rFonts w:ascii="Montserrat" w:hAnsi="Montserrat"/>
          <w:b/>
          <w:sz w:val="20"/>
          <w:szCs w:val="20"/>
          <w:lang w:val="es-GT"/>
        </w:rPr>
        <w:t>PROBIDAD</w:t>
      </w:r>
    </w:p>
    <w:p w14:paraId="3FC63C34" w14:textId="77777777" w:rsidR="003E3538" w:rsidRPr="00A20229" w:rsidRDefault="003E3538" w:rsidP="003E3538">
      <w:pPr>
        <w:jc w:val="both"/>
        <w:rPr>
          <w:rFonts w:ascii="Montserrat" w:hAnsi="Montserrat"/>
          <w:b/>
          <w:sz w:val="20"/>
          <w:szCs w:val="20"/>
          <w:lang w:val="es-ES"/>
        </w:rPr>
      </w:pPr>
    </w:p>
    <w:p w14:paraId="317618AD" w14:textId="2EE74DEF" w:rsidR="003E3538" w:rsidRPr="00A20229" w:rsidRDefault="00A16F8D" w:rsidP="003E3538">
      <w:pPr>
        <w:jc w:val="both"/>
        <w:rPr>
          <w:rFonts w:ascii="Montserrat" w:hAnsi="Montserrat"/>
          <w:b/>
          <w:sz w:val="20"/>
          <w:szCs w:val="20"/>
          <w:lang w:val="es-GT"/>
        </w:rPr>
      </w:pPr>
      <w:r w:rsidRPr="00A20229">
        <w:rPr>
          <w:rFonts w:ascii="Montserrat" w:hAnsi="Montserrat"/>
          <w:b/>
          <w:sz w:val="20"/>
          <w:szCs w:val="20"/>
          <w:lang w:val="es-ES"/>
        </w:rPr>
        <w:t xml:space="preserve">Artículo </w:t>
      </w:r>
      <w:r w:rsidR="00FE4524" w:rsidRPr="00A20229">
        <w:rPr>
          <w:rFonts w:ascii="Montserrat" w:hAnsi="Montserrat"/>
          <w:b/>
          <w:sz w:val="20"/>
          <w:szCs w:val="20"/>
          <w:lang w:val="es-ES"/>
        </w:rPr>
        <w:t>4</w:t>
      </w:r>
      <w:r w:rsidRPr="00A20229">
        <w:rPr>
          <w:rFonts w:ascii="Montserrat" w:hAnsi="Montserrat"/>
          <w:b/>
          <w:sz w:val="20"/>
          <w:szCs w:val="20"/>
          <w:lang w:val="es-ES"/>
        </w:rPr>
        <w:t>. Definición</w:t>
      </w:r>
      <w:r w:rsidRPr="00A20229">
        <w:rPr>
          <w:rFonts w:ascii="Montserrat" w:hAnsi="Montserrat"/>
          <w:sz w:val="20"/>
          <w:szCs w:val="20"/>
          <w:lang w:val="es-ES"/>
        </w:rPr>
        <w:t>. Sin perjuicio de lo establecido en la Ley de Probidad y Responsabilidades de Funcionarios y Empleados Públicos</w:t>
      </w:r>
      <w:r w:rsidR="00DD60AB" w:rsidRPr="00A20229">
        <w:rPr>
          <w:rFonts w:ascii="Montserrat" w:hAnsi="Montserrat"/>
          <w:sz w:val="20"/>
          <w:szCs w:val="20"/>
          <w:lang w:val="es-ES"/>
        </w:rPr>
        <w:t xml:space="preserve">, se </w:t>
      </w:r>
      <w:r w:rsidR="00255B69" w:rsidRPr="00A20229">
        <w:rPr>
          <w:rFonts w:ascii="Montserrat" w:hAnsi="Montserrat"/>
          <w:sz w:val="20"/>
          <w:szCs w:val="20"/>
          <w:lang w:val="es-ES"/>
        </w:rPr>
        <w:t>entenderá</w:t>
      </w:r>
      <w:r w:rsidR="00DD60AB" w:rsidRPr="00A20229">
        <w:rPr>
          <w:rFonts w:ascii="Montserrat" w:hAnsi="Montserrat"/>
          <w:sz w:val="20"/>
          <w:szCs w:val="20"/>
          <w:lang w:val="es-ES"/>
        </w:rPr>
        <w:t xml:space="preserve"> por </w:t>
      </w:r>
      <w:r w:rsidRPr="00A20229">
        <w:rPr>
          <w:rFonts w:ascii="Montserrat" w:hAnsi="Montserrat"/>
          <w:sz w:val="20"/>
          <w:szCs w:val="20"/>
          <w:lang w:val="es-ES"/>
        </w:rPr>
        <w:t xml:space="preserve">probidad </w:t>
      </w:r>
      <w:r w:rsidR="00DD60AB" w:rsidRPr="00A20229">
        <w:rPr>
          <w:rFonts w:ascii="Montserrat" w:hAnsi="Montserrat"/>
          <w:sz w:val="20"/>
          <w:szCs w:val="20"/>
          <w:lang w:val="es-ES"/>
        </w:rPr>
        <w:t xml:space="preserve">la observancia de una conducta acorde a las disposiciones de este </w:t>
      </w:r>
      <w:r w:rsidR="00255B69" w:rsidRPr="00A20229">
        <w:rPr>
          <w:rFonts w:ascii="Montserrat" w:hAnsi="Montserrat"/>
          <w:sz w:val="20"/>
          <w:szCs w:val="20"/>
          <w:lang w:val="es-ES"/>
        </w:rPr>
        <w:t>Código</w:t>
      </w:r>
      <w:r w:rsidR="00DD60AB" w:rsidRPr="00A20229">
        <w:rPr>
          <w:rFonts w:ascii="Montserrat" w:hAnsi="Montserrat"/>
          <w:sz w:val="20"/>
          <w:szCs w:val="20"/>
          <w:lang w:val="es-ES"/>
        </w:rPr>
        <w:t xml:space="preserve">, desempeñando sus </w:t>
      </w:r>
      <w:r w:rsidR="00D832DA" w:rsidRPr="00A20229">
        <w:rPr>
          <w:rFonts w:ascii="Montserrat" w:hAnsi="Montserrat"/>
          <w:sz w:val="20"/>
          <w:szCs w:val="20"/>
          <w:lang w:val="es-ES"/>
        </w:rPr>
        <w:t xml:space="preserve">funciones, atribuciones </w:t>
      </w:r>
      <w:r w:rsidR="001E09E9" w:rsidRPr="00A20229">
        <w:rPr>
          <w:rFonts w:ascii="Montserrat" w:hAnsi="Montserrat"/>
          <w:sz w:val="20"/>
          <w:szCs w:val="20"/>
          <w:lang w:val="es-ES"/>
        </w:rPr>
        <w:t>o servicios</w:t>
      </w:r>
      <w:r w:rsidR="00DD60AB" w:rsidRPr="00A20229">
        <w:rPr>
          <w:rFonts w:ascii="Montserrat" w:hAnsi="Montserrat"/>
          <w:sz w:val="20"/>
          <w:szCs w:val="20"/>
          <w:lang w:val="es-ES"/>
        </w:rPr>
        <w:t xml:space="preserve"> con </w:t>
      </w:r>
      <w:r w:rsidRPr="00A20229">
        <w:rPr>
          <w:rFonts w:ascii="Montserrat" w:hAnsi="Montserrat"/>
          <w:sz w:val="20"/>
          <w:szCs w:val="20"/>
          <w:lang w:val="es-ES"/>
        </w:rPr>
        <w:t xml:space="preserve">honradez, integridad y moralidad en el </w:t>
      </w:r>
      <w:r w:rsidRPr="00A20229">
        <w:rPr>
          <w:rFonts w:ascii="Montserrat" w:hAnsi="Montserrat"/>
          <w:sz w:val="20"/>
          <w:szCs w:val="20"/>
          <w:lang w:val="es-ES"/>
        </w:rPr>
        <w:lastRenderedPageBreak/>
        <w:t>accionar de</w:t>
      </w:r>
      <w:r w:rsidR="00C2205F" w:rsidRPr="00A20229">
        <w:rPr>
          <w:rFonts w:ascii="Montserrat" w:hAnsi="Montserrat"/>
          <w:sz w:val="20"/>
          <w:szCs w:val="20"/>
          <w:lang w:val="es-ES"/>
        </w:rPr>
        <w:t xml:space="preserve">l </w:t>
      </w:r>
      <w:r w:rsidR="00C2205F" w:rsidRPr="00A20229">
        <w:rPr>
          <w:rFonts w:ascii="Montserrat" w:hAnsi="Montserrat"/>
          <w:sz w:val="20"/>
          <w:szCs w:val="20"/>
          <w:lang w:val="es-GT"/>
        </w:rPr>
        <w:t>personal de la Vicepresidencia de la República, cualquiera que sea el cargo, tipo de contrato, nivel jerárquico o puesto que desempeñe.</w:t>
      </w:r>
    </w:p>
    <w:p w14:paraId="02FC87AA" w14:textId="77777777" w:rsidR="003E3538" w:rsidRPr="00A20229" w:rsidRDefault="003E3538" w:rsidP="003E3538">
      <w:pPr>
        <w:jc w:val="both"/>
        <w:rPr>
          <w:rFonts w:ascii="Montserrat" w:hAnsi="Montserrat"/>
          <w:b/>
          <w:sz w:val="20"/>
          <w:szCs w:val="20"/>
          <w:lang w:val="es-GT"/>
        </w:rPr>
      </w:pPr>
    </w:p>
    <w:p w14:paraId="3285E03F" w14:textId="63A6A981" w:rsidR="00A16F8D" w:rsidRPr="00A20229" w:rsidRDefault="00A16F8D" w:rsidP="00A16F8D">
      <w:pPr>
        <w:spacing w:after="160" w:line="259" w:lineRule="auto"/>
        <w:jc w:val="both"/>
        <w:rPr>
          <w:rFonts w:ascii="Montserrat" w:hAnsi="Montserrat"/>
          <w:sz w:val="20"/>
          <w:szCs w:val="20"/>
          <w:lang w:val="es-ES"/>
        </w:rPr>
      </w:pPr>
      <w:r w:rsidRPr="00A20229">
        <w:rPr>
          <w:rFonts w:ascii="Montserrat" w:hAnsi="Montserrat"/>
          <w:b/>
          <w:sz w:val="20"/>
          <w:szCs w:val="20"/>
          <w:lang w:val="es-ES"/>
        </w:rPr>
        <w:t xml:space="preserve">Artículo </w:t>
      </w:r>
      <w:r w:rsidR="00FE4524" w:rsidRPr="00A20229">
        <w:rPr>
          <w:rFonts w:ascii="Montserrat" w:hAnsi="Montserrat"/>
          <w:b/>
          <w:sz w:val="20"/>
          <w:szCs w:val="20"/>
          <w:lang w:val="es-ES"/>
        </w:rPr>
        <w:t>5</w:t>
      </w:r>
      <w:r w:rsidRPr="00A20229">
        <w:rPr>
          <w:rFonts w:ascii="Montserrat" w:hAnsi="Montserrat"/>
          <w:b/>
          <w:sz w:val="20"/>
          <w:szCs w:val="20"/>
          <w:lang w:val="es-ES"/>
        </w:rPr>
        <w:t xml:space="preserve">. </w:t>
      </w:r>
      <w:r w:rsidR="009257DF" w:rsidRPr="00A20229">
        <w:rPr>
          <w:rFonts w:ascii="Montserrat" w:hAnsi="Montserrat"/>
          <w:b/>
          <w:sz w:val="20"/>
          <w:szCs w:val="20"/>
          <w:lang w:val="es-ES"/>
        </w:rPr>
        <w:t>Alcance</w:t>
      </w:r>
      <w:r w:rsidRPr="00A20229">
        <w:rPr>
          <w:rFonts w:ascii="Montserrat" w:hAnsi="Montserrat"/>
          <w:b/>
          <w:sz w:val="20"/>
          <w:szCs w:val="20"/>
          <w:lang w:val="es-ES"/>
        </w:rPr>
        <w:t>.</w:t>
      </w:r>
      <w:r w:rsidRPr="00A20229">
        <w:rPr>
          <w:rFonts w:ascii="Montserrat" w:hAnsi="Montserrat"/>
          <w:sz w:val="20"/>
          <w:szCs w:val="20"/>
          <w:lang w:val="es-ES"/>
        </w:rPr>
        <w:t xml:space="preserve">  </w:t>
      </w:r>
      <w:r w:rsidR="001E1507" w:rsidRPr="00A20229">
        <w:rPr>
          <w:rFonts w:ascii="Montserrat" w:hAnsi="Montserrat"/>
          <w:sz w:val="20"/>
          <w:szCs w:val="20"/>
          <w:lang w:val="es-GT"/>
        </w:rPr>
        <w:t xml:space="preserve">El personal de la Vicepresidencia de la República, cualquiera que sea el cargo, tipo de contrato, nivel jerárquico o puesto que desempeñe, </w:t>
      </w:r>
      <w:r w:rsidRPr="00A20229">
        <w:rPr>
          <w:rFonts w:ascii="Montserrat" w:hAnsi="Montserrat"/>
          <w:sz w:val="20"/>
          <w:szCs w:val="20"/>
          <w:lang w:val="es-ES"/>
        </w:rPr>
        <w:t xml:space="preserve">debe caracterizarse por su forma proba de actuar dentro y fuera de la </w:t>
      </w:r>
      <w:r w:rsidR="000F4554" w:rsidRPr="00A20229">
        <w:rPr>
          <w:rFonts w:ascii="Montserrat" w:hAnsi="Montserrat"/>
          <w:sz w:val="20"/>
          <w:szCs w:val="20"/>
          <w:lang w:val="es-ES"/>
        </w:rPr>
        <w:t>I</w:t>
      </w:r>
      <w:r w:rsidRPr="00A20229">
        <w:rPr>
          <w:rFonts w:ascii="Montserrat" w:hAnsi="Montserrat"/>
          <w:sz w:val="20"/>
          <w:szCs w:val="20"/>
          <w:lang w:val="es-ES"/>
        </w:rPr>
        <w:t xml:space="preserve">nstitución, subordinando todo interés personal al interés </w:t>
      </w:r>
      <w:r w:rsidR="00255B69" w:rsidRPr="00A20229">
        <w:rPr>
          <w:rFonts w:ascii="Montserrat" w:hAnsi="Montserrat"/>
          <w:sz w:val="20"/>
          <w:szCs w:val="20"/>
          <w:lang w:val="es-ES"/>
        </w:rPr>
        <w:t xml:space="preserve">institucional y </w:t>
      </w:r>
      <w:r w:rsidRPr="00A20229">
        <w:rPr>
          <w:rFonts w:ascii="Montserrat" w:hAnsi="Montserrat"/>
          <w:sz w:val="20"/>
          <w:szCs w:val="20"/>
          <w:lang w:val="es-ES"/>
        </w:rPr>
        <w:t>social</w:t>
      </w:r>
      <w:r w:rsidR="00BD5035" w:rsidRPr="00A20229">
        <w:rPr>
          <w:rFonts w:ascii="Montserrat" w:hAnsi="Montserrat"/>
          <w:sz w:val="20"/>
          <w:szCs w:val="20"/>
          <w:lang w:val="es-ES"/>
        </w:rPr>
        <w:t xml:space="preserve">, cuando se encuentre sujeto al ámbito de competencia institucional. </w:t>
      </w:r>
    </w:p>
    <w:p w14:paraId="0F3F7402" w14:textId="12D9FA13" w:rsidR="003938BA" w:rsidRPr="00A20229" w:rsidRDefault="00801D3D" w:rsidP="00801D3D">
      <w:pPr>
        <w:jc w:val="both"/>
        <w:rPr>
          <w:rFonts w:ascii="Montserrat" w:hAnsi="Montserrat"/>
          <w:sz w:val="20"/>
          <w:szCs w:val="20"/>
          <w:lang w:val="es-ES"/>
        </w:rPr>
      </w:pPr>
      <w:r w:rsidRPr="00A20229">
        <w:rPr>
          <w:rFonts w:ascii="Montserrat" w:hAnsi="Montserrat"/>
          <w:b/>
          <w:sz w:val="20"/>
          <w:szCs w:val="20"/>
          <w:lang w:val="es-ES"/>
        </w:rPr>
        <w:t xml:space="preserve">Artículo 6. Obligación. </w:t>
      </w:r>
      <w:r w:rsidRPr="00A20229">
        <w:rPr>
          <w:rFonts w:ascii="Montserrat" w:hAnsi="Montserrat"/>
          <w:sz w:val="20"/>
          <w:szCs w:val="20"/>
          <w:lang w:val="es-GT"/>
        </w:rPr>
        <w:t xml:space="preserve">El personal de la Vicepresidencia de la República, cualquiera que sea el cargo, tipo de contrato, nivel jerárquico o puesto que desempeñe, además </w:t>
      </w:r>
      <w:r w:rsidR="00614854" w:rsidRPr="00A20229">
        <w:rPr>
          <w:rFonts w:ascii="Montserrat" w:hAnsi="Montserrat"/>
          <w:sz w:val="20"/>
          <w:szCs w:val="20"/>
          <w:lang w:val="es-GT"/>
        </w:rPr>
        <w:t xml:space="preserve">de lo establecido en este Código, </w:t>
      </w:r>
      <w:r w:rsidRPr="00A20229">
        <w:rPr>
          <w:rFonts w:ascii="Montserrat" w:hAnsi="Montserrat"/>
          <w:sz w:val="20"/>
          <w:szCs w:val="20"/>
          <w:lang w:val="es-GT"/>
        </w:rPr>
        <w:t xml:space="preserve">deberá observar los deberes, obligaciones y postulados </w:t>
      </w:r>
      <w:r w:rsidR="00614854" w:rsidRPr="00A20229">
        <w:rPr>
          <w:rFonts w:ascii="Montserrat" w:hAnsi="Montserrat"/>
          <w:sz w:val="20"/>
          <w:szCs w:val="20"/>
          <w:lang w:val="es-GT"/>
        </w:rPr>
        <w:t>regulados</w:t>
      </w:r>
      <w:r w:rsidRPr="00A20229">
        <w:rPr>
          <w:rFonts w:ascii="Montserrat" w:hAnsi="Montserrat"/>
          <w:sz w:val="20"/>
          <w:szCs w:val="20"/>
          <w:lang w:val="es-GT"/>
        </w:rPr>
        <w:t xml:space="preserve"> en la </w:t>
      </w:r>
      <w:r w:rsidRPr="00A20229">
        <w:rPr>
          <w:rFonts w:ascii="Montserrat" w:hAnsi="Montserrat"/>
          <w:sz w:val="20"/>
          <w:szCs w:val="20"/>
          <w:lang w:val="es-ES"/>
        </w:rPr>
        <w:t xml:space="preserve">Ley de Probidad y Responsabilidades de Funcionarios y Empleados Públicos. </w:t>
      </w:r>
    </w:p>
    <w:p w14:paraId="4F5B74EF" w14:textId="77777777" w:rsidR="00A20229" w:rsidRPr="00A20229" w:rsidRDefault="00A20229" w:rsidP="00801D3D">
      <w:pPr>
        <w:jc w:val="both"/>
        <w:rPr>
          <w:rFonts w:ascii="Montserrat" w:hAnsi="Montserrat"/>
          <w:sz w:val="20"/>
          <w:szCs w:val="20"/>
          <w:lang w:val="es-ES"/>
        </w:rPr>
      </w:pPr>
    </w:p>
    <w:p w14:paraId="0673765A" w14:textId="5F16585C" w:rsidR="005D1C13" w:rsidRPr="00A20229" w:rsidRDefault="005D1C13" w:rsidP="005D1C13">
      <w:pPr>
        <w:jc w:val="center"/>
        <w:rPr>
          <w:rFonts w:ascii="Montserrat" w:hAnsi="Montserrat"/>
          <w:b/>
          <w:sz w:val="20"/>
          <w:szCs w:val="20"/>
          <w:lang w:val="es-GT"/>
        </w:rPr>
      </w:pPr>
      <w:r w:rsidRPr="00A20229">
        <w:rPr>
          <w:rFonts w:ascii="Montserrat" w:hAnsi="Montserrat"/>
          <w:b/>
          <w:sz w:val="20"/>
          <w:szCs w:val="20"/>
          <w:lang w:val="es-GT"/>
        </w:rPr>
        <w:t>CAPÍTULO I</w:t>
      </w:r>
      <w:r w:rsidR="005A03B0" w:rsidRPr="00A20229">
        <w:rPr>
          <w:rFonts w:ascii="Montserrat" w:hAnsi="Montserrat"/>
          <w:b/>
          <w:sz w:val="20"/>
          <w:szCs w:val="20"/>
          <w:lang w:val="es-GT"/>
        </w:rPr>
        <w:t>I</w:t>
      </w:r>
      <w:r w:rsidR="000C1006" w:rsidRPr="00A20229">
        <w:rPr>
          <w:rFonts w:ascii="Montserrat" w:hAnsi="Montserrat"/>
          <w:b/>
          <w:sz w:val="20"/>
          <w:szCs w:val="20"/>
          <w:lang w:val="es-GT"/>
        </w:rPr>
        <w:t>I</w:t>
      </w:r>
    </w:p>
    <w:p w14:paraId="169000FD" w14:textId="77777777" w:rsidR="005D1C13" w:rsidRPr="00A20229" w:rsidRDefault="005A03B0" w:rsidP="005D1C13">
      <w:pPr>
        <w:jc w:val="center"/>
        <w:rPr>
          <w:rFonts w:ascii="Montserrat" w:hAnsi="Montserrat"/>
          <w:b/>
          <w:sz w:val="20"/>
          <w:szCs w:val="20"/>
          <w:lang w:val="es-GT"/>
        </w:rPr>
      </w:pPr>
      <w:r w:rsidRPr="00A20229">
        <w:rPr>
          <w:rFonts w:ascii="Montserrat" w:hAnsi="Montserrat"/>
          <w:b/>
          <w:sz w:val="20"/>
          <w:szCs w:val="20"/>
          <w:lang w:val="es-GT"/>
        </w:rPr>
        <w:t xml:space="preserve">CONFLICTO DE INTERESES Y </w:t>
      </w:r>
      <w:r w:rsidR="005D1C13" w:rsidRPr="00A20229">
        <w:rPr>
          <w:rFonts w:ascii="Montserrat" w:hAnsi="Montserrat"/>
          <w:b/>
          <w:sz w:val="20"/>
          <w:szCs w:val="20"/>
          <w:lang w:val="es-GT"/>
        </w:rPr>
        <w:t>PROHIBICIONES</w:t>
      </w:r>
    </w:p>
    <w:p w14:paraId="2D82966B" w14:textId="77777777" w:rsidR="000A47AE" w:rsidRPr="00A20229" w:rsidRDefault="000A47AE" w:rsidP="00EA4276">
      <w:pPr>
        <w:jc w:val="both"/>
        <w:rPr>
          <w:rFonts w:ascii="Montserrat" w:hAnsi="Montserrat"/>
          <w:b/>
          <w:sz w:val="20"/>
          <w:szCs w:val="20"/>
          <w:lang w:val="es-GT"/>
        </w:rPr>
      </w:pPr>
    </w:p>
    <w:p w14:paraId="05D15CAB" w14:textId="418AF4DA" w:rsidR="005A03B0" w:rsidRPr="00A20229" w:rsidRDefault="005D1C13" w:rsidP="00EA4276">
      <w:pPr>
        <w:jc w:val="both"/>
        <w:rPr>
          <w:rFonts w:ascii="Montserrat" w:hAnsi="Montserrat"/>
          <w:sz w:val="20"/>
          <w:szCs w:val="20"/>
          <w:lang w:val="es-GT"/>
        </w:rPr>
      </w:pPr>
      <w:r w:rsidRPr="00A20229">
        <w:rPr>
          <w:rFonts w:ascii="Montserrat" w:hAnsi="Montserrat"/>
          <w:b/>
          <w:sz w:val="20"/>
          <w:szCs w:val="20"/>
          <w:lang w:val="es-GT"/>
        </w:rPr>
        <w:t xml:space="preserve">Artículo </w:t>
      </w:r>
      <w:r w:rsidR="006D31A8" w:rsidRPr="00A20229">
        <w:rPr>
          <w:rFonts w:ascii="Montserrat" w:hAnsi="Montserrat"/>
          <w:b/>
          <w:sz w:val="20"/>
          <w:szCs w:val="20"/>
          <w:lang w:val="es-GT"/>
        </w:rPr>
        <w:t>7</w:t>
      </w:r>
      <w:r w:rsidRPr="00A20229">
        <w:rPr>
          <w:rFonts w:ascii="Montserrat" w:hAnsi="Montserrat"/>
          <w:b/>
          <w:sz w:val="20"/>
          <w:szCs w:val="20"/>
          <w:lang w:val="es-GT"/>
        </w:rPr>
        <w:t xml:space="preserve">. </w:t>
      </w:r>
      <w:r w:rsidR="005A03B0" w:rsidRPr="00A20229">
        <w:rPr>
          <w:rFonts w:ascii="Montserrat" w:hAnsi="Montserrat"/>
          <w:b/>
          <w:sz w:val="20"/>
          <w:szCs w:val="20"/>
          <w:lang w:val="es-GT"/>
        </w:rPr>
        <w:t xml:space="preserve">Conflicto de </w:t>
      </w:r>
      <w:r w:rsidR="00AA6A82" w:rsidRPr="00A20229">
        <w:rPr>
          <w:rFonts w:ascii="Montserrat" w:hAnsi="Montserrat"/>
          <w:b/>
          <w:sz w:val="20"/>
          <w:szCs w:val="20"/>
          <w:lang w:val="es-GT"/>
        </w:rPr>
        <w:t>i</w:t>
      </w:r>
      <w:r w:rsidR="005A03B0" w:rsidRPr="00A20229">
        <w:rPr>
          <w:rFonts w:ascii="Montserrat" w:hAnsi="Montserrat"/>
          <w:b/>
          <w:sz w:val="20"/>
          <w:szCs w:val="20"/>
          <w:lang w:val="es-GT"/>
        </w:rPr>
        <w:t xml:space="preserve">ntereses. </w:t>
      </w:r>
      <w:r w:rsidR="005A03B0" w:rsidRPr="00A20229">
        <w:rPr>
          <w:rFonts w:ascii="Montserrat" w:hAnsi="Montserrat"/>
          <w:sz w:val="20"/>
          <w:szCs w:val="20"/>
          <w:lang w:val="es-GT"/>
        </w:rPr>
        <w:t>Se considera la existencia de conflicto de intereses</w:t>
      </w:r>
      <w:r w:rsidR="0026041F" w:rsidRPr="00A20229">
        <w:rPr>
          <w:rFonts w:ascii="Montserrat" w:hAnsi="Montserrat"/>
          <w:sz w:val="20"/>
          <w:szCs w:val="20"/>
          <w:lang w:val="es-GT"/>
        </w:rPr>
        <w:t>,</w:t>
      </w:r>
      <w:r w:rsidR="005A03B0" w:rsidRPr="00A20229">
        <w:rPr>
          <w:rFonts w:ascii="Montserrat" w:hAnsi="Montserrat"/>
          <w:sz w:val="20"/>
          <w:szCs w:val="20"/>
          <w:lang w:val="es-GT"/>
        </w:rPr>
        <w:t xml:space="preserve"> cuando concurre una oposición entre los deberes institucionales y los intereses privados</w:t>
      </w:r>
      <w:r w:rsidR="00E16E7D" w:rsidRPr="00A20229">
        <w:rPr>
          <w:rFonts w:ascii="Montserrat" w:hAnsi="Montserrat"/>
          <w:sz w:val="20"/>
          <w:szCs w:val="20"/>
          <w:lang w:val="es-GT"/>
        </w:rPr>
        <w:t xml:space="preserve"> o personales</w:t>
      </w:r>
      <w:r w:rsidR="005A03B0" w:rsidRPr="00A20229">
        <w:rPr>
          <w:rFonts w:ascii="Montserrat" w:hAnsi="Montserrat"/>
          <w:sz w:val="20"/>
          <w:szCs w:val="20"/>
          <w:lang w:val="es-GT"/>
        </w:rPr>
        <w:t xml:space="preserve">, en el cual, estos pudieren, en forma ilegítima, influenciar el ejercicio de sus obligaciones y responsabilidades. </w:t>
      </w:r>
    </w:p>
    <w:p w14:paraId="3552FF40" w14:textId="77777777" w:rsidR="00A2488F" w:rsidRPr="00A20229" w:rsidRDefault="00A2488F" w:rsidP="00EA4276">
      <w:pPr>
        <w:jc w:val="both"/>
        <w:rPr>
          <w:rFonts w:ascii="Montserrat" w:hAnsi="Montserrat"/>
          <w:sz w:val="20"/>
          <w:szCs w:val="20"/>
          <w:lang w:val="es-GT"/>
        </w:rPr>
      </w:pPr>
    </w:p>
    <w:p w14:paraId="59408156" w14:textId="393E869F" w:rsidR="00073952" w:rsidRDefault="00073952" w:rsidP="00073952">
      <w:pPr>
        <w:jc w:val="both"/>
        <w:rPr>
          <w:rFonts w:ascii="Montserrat" w:hAnsi="Montserrat"/>
          <w:sz w:val="20"/>
          <w:szCs w:val="20"/>
          <w:lang w:val="es-GT"/>
        </w:rPr>
      </w:pPr>
      <w:r w:rsidRPr="00A20229">
        <w:rPr>
          <w:rFonts w:ascii="Montserrat" w:hAnsi="Montserrat"/>
          <w:b/>
          <w:sz w:val="20"/>
          <w:szCs w:val="20"/>
          <w:lang w:val="es-GT"/>
        </w:rPr>
        <w:t xml:space="preserve">Artículo </w:t>
      </w:r>
      <w:r w:rsidR="006D31A8" w:rsidRPr="00A20229">
        <w:rPr>
          <w:rFonts w:ascii="Montserrat" w:hAnsi="Montserrat"/>
          <w:b/>
          <w:sz w:val="20"/>
          <w:szCs w:val="20"/>
          <w:lang w:val="es-GT"/>
        </w:rPr>
        <w:t>8</w:t>
      </w:r>
      <w:r w:rsidRPr="00A20229">
        <w:rPr>
          <w:rFonts w:ascii="Montserrat" w:hAnsi="Montserrat"/>
          <w:b/>
          <w:sz w:val="20"/>
          <w:szCs w:val="20"/>
          <w:lang w:val="es-GT"/>
        </w:rPr>
        <w:t xml:space="preserve">. Prohibiciones. </w:t>
      </w:r>
      <w:r w:rsidRPr="00A20229">
        <w:rPr>
          <w:rFonts w:ascii="Montserrat" w:hAnsi="Montserrat"/>
          <w:sz w:val="20"/>
          <w:szCs w:val="20"/>
          <w:lang w:val="es-GT"/>
        </w:rPr>
        <w:t xml:space="preserve">Queda prohibido a todo el personal de la Vicepresidencia de la República, cualquiera que sea el cargo, tipo de contrato, nivel jerárquico o puesto que desempeñe, realizar </w:t>
      </w:r>
      <w:r w:rsidR="00716318" w:rsidRPr="00A20229">
        <w:rPr>
          <w:rFonts w:ascii="Montserrat" w:hAnsi="Montserrat"/>
          <w:sz w:val="20"/>
          <w:szCs w:val="20"/>
          <w:lang w:val="es-GT"/>
        </w:rPr>
        <w:t xml:space="preserve">o emitir, </w:t>
      </w:r>
      <w:r w:rsidRPr="00A20229">
        <w:rPr>
          <w:rFonts w:ascii="Montserrat" w:hAnsi="Montserrat"/>
          <w:sz w:val="20"/>
          <w:szCs w:val="20"/>
          <w:lang w:val="es-GT"/>
        </w:rPr>
        <w:t xml:space="preserve">en forma directa </w:t>
      </w:r>
      <w:r w:rsidR="00F87381" w:rsidRPr="00A20229">
        <w:rPr>
          <w:rFonts w:ascii="Montserrat" w:hAnsi="Montserrat"/>
          <w:sz w:val="20"/>
          <w:szCs w:val="20"/>
          <w:lang w:val="es-GT"/>
        </w:rPr>
        <w:t>o</w:t>
      </w:r>
      <w:r w:rsidRPr="00A20229">
        <w:rPr>
          <w:rFonts w:ascii="Montserrat" w:hAnsi="Montserrat"/>
          <w:sz w:val="20"/>
          <w:szCs w:val="20"/>
          <w:lang w:val="es-GT"/>
        </w:rPr>
        <w:t xml:space="preserve"> indirecta</w:t>
      </w:r>
      <w:r w:rsidR="00716318" w:rsidRPr="00A20229">
        <w:rPr>
          <w:rFonts w:ascii="Montserrat" w:hAnsi="Montserrat"/>
          <w:sz w:val="20"/>
          <w:szCs w:val="20"/>
          <w:lang w:val="es-GT"/>
        </w:rPr>
        <w:t>,</w:t>
      </w:r>
      <w:r w:rsidRPr="00A20229">
        <w:rPr>
          <w:rFonts w:ascii="Montserrat" w:hAnsi="Montserrat"/>
          <w:sz w:val="20"/>
          <w:szCs w:val="20"/>
          <w:lang w:val="es-GT"/>
        </w:rPr>
        <w:t xml:space="preserve"> lo siguiente: </w:t>
      </w:r>
    </w:p>
    <w:p w14:paraId="2EBF4EDD" w14:textId="77777777" w:rsidR="00A20229" w:rsidRPr="00A20229" w:rsidRDefault="00A20229" w:rsidP="00073952">
      <w:pPr>
        <w:jc w:val="both"/>
        <w:rPr>
          <w:rFonts w:ascii="Montserrat" w:hAnsi="Montserrat"/>
          <w:sz w:val="20"/>
          <w:szCs w:val="20"/>
          <w:lang w:val="es-GT"/>
        </w:rPr>
      </w:pPr>
    </w:p>
    <w:p w14:paraId="3BB25741" w14:textId="77777777" w:rsidR="00073952" w:rsidRPr="00A20229" w:rsidRDefault="00073952"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Cualquier conducta verbal o física no solicitada que interfiera con el trabajo o que tenga por finalidad o efecto crear un entorno de trabajo intimidatorio, irrespetuoso, hostil u ofensivo. </w:t>
      </w:r>
    </w:p>
    <w:p w14:paraId="43CA1C0D" w14:textId="77777777" w:rsidR="00073952" w:rsidRPr="00A20229" w:rsidRDefault="00073952" w:rsidP="00073952">
      <w:pPr>
        <w:pStyle w:val="Prrafodelista"/>
        <w:jc w:val="both"/>
        <w:rPr>
          <w:rFonts w:ascii="Montserrat" w:hAnsi="Montserrat"/>
          <w:sz w:val="20"/>
          <w:szCs w:val="20"/>
          <w:lang w:val="es-GT"/>
        </w:rPr>
      </w:pPr>
    </w:p>
    <w:p w14:paraId="3BA2E47B" w14:textId="77777777" w:rsidR="00073952" w:rsidRPr="00A20229" w:rsidRDefault="00073952"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Insultos graves o reiterados asociados con rasgos personales o competencia profesional.</w:t>
      </w:r>
    </w:p>
    <w:p w14:paraId="732420A4" w14:textId="77777777" w:rsidR="00073952" w:rsidRPr="00A20229" w:rsidRDefault="00073952" w:rsidP="00073952">
      <w:pPr>
        <w:jc w:val="both"/>
        <w:rPr>
          <w:rFonts w:ascii="Montserrat" w:hAnsi="Montserrat"/>
          <w:sz w:val="20"/>
          <w:szCs w:val="20"/>
          <w:lang w:val="es-GT"/>
        </w:rPr>
      </w:pPr>
    </w:p>
    <w:p w14:paraId="4C052B3D" w14:textId="3A8335DA" w:rsidR="00073952" w:rsidRPr="00A20229" w:rsidRDefault="00073952"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Estereotipos negativos o agravios</w:t>
      </w:r>
      <w:r w:rsidR="007A5C18" w:rsidRPr="00A20229">
        <w:rPr>
          <w:rFonts w:ascii="Montserrat" w:hAnsi="Montserrat"/>
          <w:sz w:val="20"/>
          <w:szCs w:val="20"/>
          <w:lang w:val="es-GT"/>
        </w:rPr>
        <w:t xml:space="preserve"> y/o denigrar</w:t>
      </w:r>
      <w:r w:rsidR="00A2488F" w:rsidRPr="00A20229">
        <w:rPr>
          <w:rFonts w:ascii="Montserrat" w:hAnsi="Montserrat"/>
          <w:sz w:val="20"/>
          <w:szCs w:val="20"/>
          <w:lang w:val="es-GT"/>
        </w:rPr>
        <w:t xml:space="preserve"> de cualquier forma</w:t>
      </w:r>
      <w:r w:rsidR="007A5C18" w:rsidRPr="00A20229">
        <w:rPr>
          <w:rFonts w:ascii="Montserrat" w:hAnsi="Montserrat"/>
          <w:sz w:val="20"/>
          <w:szCs w:val="20"/>
          <w:lang w:val="es-GT"/>
        </w:rPr>
        <w:t xml:space="preserve"> la honorabilidad del personal y/o funcionarios de la </w:t>
      </w:r>
      <w:r w:rsidR="00A2488F" w:rsidRPr="00A20229">
        <w:rPr>
          <w:rFonts w:ascii="Montserrat" w:hAnsi="Montserrat"/>
          <w:sz w:val="20"/>
          <w:szCs w:val="20"/>
          <w:lang w:val="es-GT"/>
        </w:rPr>
        <w:t>I</w:t>
      </w:r>
      <w:r w:rsidR="007A5C18" w:rsidRPr="00A20229">
        <w:rPr>
          <w:rFonts w:ascii="Montserrat" w:hAnsi="Montserrat"/>
          <w:sz w:val="20"/>
          <w:szCs w:val="20"/>
          <w:lang w:val="es-GT"/>
        </w:rPr>
        <w:t xml:space="preserve">nstitución. </w:t>
      </w:r>
    </w:p>
    <w:p w14:paraId="7D58A025" w14:textId="77777777" w:rsidR="00073952" w:rsidRPr="00A20229" w:rsidRDefault="00073952" w:rsidP="00073952">
      <w:pPr>
        <w:jc w:val="both"/>
        <w:rPr>
          <w:rFonts w:ascii="Montserrat" w:hAnsi="Montserrat"/>
          <w:sz w:val="20"/>
          <w:szCs w:val="20"/>
          <w:lang w:val="es-GT"/>
        </w:rPr>
      </w:pPr>
    </w:p>
    <w:p w14:paraId="17DF88E8" w14:textId="34693C32" w:rsidR="00A2488F" w:rsidRPr="00A20229" w:rsidRDefault="00073952" w:rsidP="00A2488F">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Comentarios o actos amenazantes, insultantes, hostiles y</w:t>
      </w:r>
      <w:r w:rsidR="00A2488F" w:rsidRPr="00A20229">
        <w:rPr>
          <w:rFonts w:ascii="Montserrat" w:hAnsi="Montserrat"/>
          <w:sz w:val="20"/>
          <w:szCs w:val="20"/>
          <w:lang w:val="es-GT"/>
        </w:rPr>
        <w:t xml:space="preserve"> </w:t>
      </w:r>
      <w:r w:rsidRPr="00A20229">
        <w:rPr>
          <w:rFonts w:ascii="Montserrat" w:hAnsi="Montserrat"/>
          <w:sz w:val="20"/>
          <w:szCs w:val="20"/>
          <w:lang w:val="es-GT"/>
        </w:rPr>
        <w:t>contraproducentes relativos a creencias, valores o ideologías personales.</w:t>
      </w:r>
    </w:p>
    <w:p w14:paraId="66DE3148" w14:textId="77777777" w:rsidR="00073952" w:rsidRPr="00A20229" w:rsidRDefault="00073952" w:rsidP="00073952">
      <w:pPr>
        <w:jc w:val="both"/>
        <w:rPr>
          <w:rFonts w:ascii="Montserrat" w:hAnsi="Montserrat"/>
          <w:sz w:val="20"/>
          <w:szCs w:val="20"/>
          <w:lang w:val="es-GT"/>
        </w:rPr>
      </w:pPr>
    </w:p>
    <w:p w14:paraId="7515751D" w14:textId="77777777" w:rsidR="00073952" w:rsidRPr="00A20229" w:rsidRDefault="00073952"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Intimidación, incluyendo el abuso físico o verbal.</w:t>
      </w:r>
    </w:p>
    <w:p w14:paraId="533AD132" w14:textId="77777777" w:rsidR="00073952" w:rsidRPr="00A20229" w:rsidRDefault="00073952" w:rsidP="00073952">
      <w:pPr>
        <w:ind w:left="360"/>
        <w:jc w:val="both"/>
        <w:rPr>
          <w:rFonts w:ascii="Montserrat" w:hAnsi="Montserrat"/>
          <w:sz w:val="20"/>
          <w:szCs w:val="20"/>
          <w:lang w:val="es-GT"/>
        </w:rPr>
      </w:pPr>
    </w:p>
    <w:p w14:paraId="12784827" w14:textId="1E40AC46" w:rsidR="00073952" w:rsidRPr="00A20229" w:rsidRDefault="00073952"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Comportamientos cuyo propósito sea aislar o humillar a una persona o grupo, tales como la exclusión injustificada de reuniones o la denegación injusta de información o de equipo necesario para el desempeño de sus funciones</w:t>
      </w:r>
      <w:r w:rsidR="001E09E9" w:rsidRPr="00A20229">
        <w:rPr>
          <w:rFonts w:ascii="Montserrat" w:hAnsi="Montserrat"/>
          <w:sz w:val="20"/>
          <w:szCs w:val="20"/>
          <w:lang w:val="es-GT"/>
        </w:rPr>
        <w:t>, atribuciones o servicios</w:t>
      </w:r>
      <w:r w:rsidRPr="00A20229">
        <w:rPr>
          <w:rFonts w:ascii="Montserrat" w:hAnsi="Montserrat"/>
          <w:sz w:val="20"/>
          <w:szCs w:val="20"/>
          <w:lang w:val="es-GT"/>
        </w:rPr>
        <w:t xml:space="preserve">. </w:t>
      </w:r>
    </w:p>
    <w:p w14:paraId="2B74C39B" w14:textId="77777777" w:rsidR="00073952" w:rsidRPr="00A20229" w:rsidRDefault="00073952" w:rsidP="00073952">
      <w:pPr>
        <w:jc w:val="both"/>
        <w:rPr>
          <w:rFonts w:ascii="Montserrat" w:hAnsi="Montserrat"/>
          <w:sz w:val="20"/>
          <w:szCs w:val="20"/>
          <w:lang w:val="es-GT"/>
        </w:rPr>
      </w:pPr>
    </w:p>
    <w:p w14:paraId="3980D711" w14:textId="77777777" w:rsidR="00073952" w:rsidRPr="00A20229" w:rsidRDefault="00073952"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Conductas físicas o verbales con insinuaciones de índole sexual, así como comentarios o gestos obscenos.  </w:t>
      </w:r>
    </w:p>
    <w:p w14:paraId="1EC78523" w14:textId="77777777" w:rsidR="00073952" w:rsidRPr="00A20229" w:rsidRDefault="00073952" w:rsidP="00073952">
      <w:pPr>
        <w:jc w:val="both"/>
        <w:rPr>
          <w:rFonts w:ascii="Montserrat" w:hAnsi="Montserrat"/>
          <w:sz w:val="20"/>
          <w:szCs w:val="20"/>
          <w:lang w:val="es-GT"/>
        </w:rPr>
      </w:pPr>
    </w:p>
    <w:p w14:paraId="674B6103" w14:textId="7B0C43F9" w:rsidR="00073952" w:rsidRPr="00A20229" w:rsidRDefault="00073952"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Destrucción intencional o amenaza de destruir bienes propiedad de la </w:t>
      </w:r>
      <w:r w:rsidR="001E09E9" w:rsidRPr="00A20229">
        <w:rPr>
          <w:rFonts w:ascii="Montserrat" w:hAnsi="Montserrat"/>
          <w:sz w:val="20"/>
          <w:szCs w:val="20"/>
          <w:lang w:val="es-GT"/>
        </w:rPr>
        <w:t>I</w:t>
      </w:r>
      <w:r w:rsidRPr="00A20229">
        <w:rPr>
          <w:rFonts w:ascii="Montserrat" w:hAnsi="Montserrat"/>
          <w:sz w:val="20"/>
          <w:szCs w:val="20"/>
          <w:lang w:val="es-GT"/>
        </w:rPr>
        <w:t>nstitución.</w:t>
      </w:r>
    </w:p>
    <w:p w14:paraId="752B8441" w14:textId="77777777" w:rsidR="00073952" w:rsidRPr="00A20229" w:rsidRDefault="00073952" w:rsidP="00A228E5">
      <w:pPr>
        <w:rPr>
          <w:rFonts w:ascii="Montserrat" w:hAnsi="Montserrat"/>
          <w:sz w:val="20"/>
          <w:szCs w:val="20"/>
          <w:lang w:val="es-GT"/>
        </w:rPr>
      </w:pPr>
    </w:p>
    <w:p w14:paraId="217DB590" w14:textId="5016E449" w:rsidR="00073952" w:rsidRPr="00A20229" w:rsidRDefault="006D31A8"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D</w:t>
      </w:r>
      <w:r w:rsidR="00073952" w:rsidRPr="00A20229">
        <w:rPr>
          <w:rFonts w:ascii="Montserrat" w:hAnsi="Montserrat"/>
          <w:sz w:val="20"/>
          <w:szCs w:val="20"/>
          <w:lang w:val="es-GT"/>
        </w:rPr>
        <w:t>iscrimina</w:t>
      </w:r>
      <w:r w:rsidRPr="00A20229">
        <w:rPr>
          <w:rFonts w:ascii="Montserrat" w:hAnsi="Montserrat"/>
          <w:sz w:val="20"/>
          <w:szCs w:val="20"/>
          <w:lang w:val="es-GT"/>
        </w:rPr>
        <w:t>r</w:t>
      </w:r>
      <w:r w:rsidR="00073952" w:rsidRPr="00A20229">
        <w:rPr>
          <w:rFonts w:ascii="Montserrat" w:hAnsi="Montserrat"/>
          <w:sz w:val="20"/>
          <w:szCs w:val="20"/>
          <w:lang w:val="es-GT"/>
        </w:rPr>
        <w:t xml:space="preserve"> por motivo de orden político, social, religioso, racial o de sexo</w:t>
      </w:r>
      <w:r w:rsidR="00D44A92" w:rsidRPr="00A20229">
        <w:rPr>
          <w:rFonts w:ascii="Montserrat" w:hAnsi="Montserrat"/>
          <w:sz w:val="20"/>
          <w:szCs w:val="20"/>
          <w:lang w:val="es-GT"/>
        </w:rPr>
        <w:t xml:space="preserve"> a las personas</w:t>
      </w:r>
      <w:r w:rsidR="00C253F7" w:rsidRPr="00A20229">
        <w:rPr>
          <w:rFonts w:ascii="Montserrat" w:hAnsi="Montserrat"/>
          <w:sz w:val="20"/>
          <w:szCs w:val="20"/>
          <w:lang w:val="es-GT"/>
        </w:rPr>
        <w:t xml:space="preserve"> y </w:t>
      </w:r>
      <w:r w:rsidRPr="00A20229">
        <w:rPr>
          <w:rFonts w:ascii="Montserrat" w:hAnsi="Montserrat"/>
          <w:sz w:val="20"/>
          <w:szCs w:val="20"/>
          <w:lang w:val="es-GT"/>
        </w:rPr>
        <w:t>cualquier otr</w:t>
      </w:r>
      <w:r w:rsidR="00C253F7" w:rsidRPr="00A20229">
        <w:rPr>
          <w:rFonts w:ascii="Montserrat" w:hAnsi="Montserrat"/>
          <w:sz w:val="20"/>
          <w:szCs w:val="20"/>
          <w:lang w:val="es-GT"/>
        </w:rPr>
        <w:t xml:space="preserve">o </w:t>
      </w:r>
      <w:r w:rsidR="00716318" w:rsidRPr="00A20229">
        <w:rPr>
          <w:rFonts w:ascii="Montserrat" w:hAnsi="Montserrat"/>
          <w:sz w:val="20"/>
          <w:szCs w:val="20"/>
          <w:lang w:val="es-GT"/>
        </w:rPr>
        <w:t xml:space="preserve">tipo de discriminación </w:t>
      </w:r>
      <w:r w:rsidR="00C253F7" w:rsidRPr="00A20229">
        <w:rPr>
          <w:rFonts w:ascii="Montserrat" w:hAnsi="Montserrat"/>
          <w:sz w:val="20"/>
          <w:szCs w:val="20"/>
          <w:lang w:val="es-GT"/>
        </w:rPr>
        <w:t xml:space="preserve">con el </w:t>
      </w:r>
      <w:r w:rsidR="00716318" w:rsidRPr="00A20229">
        <w:rPr>
          <w:rFonts w:ascii="Montserrat" w:hAnsi="Montserrat"/>
          <w:sz w:val="20"/>
          <w:szCs w:val="20"/>
          <w:lang w:val="es-GT"/>
        </w:rPr>
        <w:t>ánimo</w:t>
      </w:r>
      <w:r w:rsidR="00C253F7" w:rsidRPr="00A20229">
        <w:rPr>
          <w:rFonts w:ascii="Montserrat" w:hAnsi="Montserrat"/>
          <w:sz w:val="20"/>
          <w:szCs w:val="20"/>
          <w:lang w:val="es-GT"/>
        </w:rPr>
        <w:t xml:space="preserve"> de dañar la reputación de</w:t>
      </w:r>
      <w:r w:rsidR="00003DF0" w:rsidRPr="00A20229">
        <w:rPr>
          <w:rFonts w:ascii="Montserrat" w:hAnsi="Montserrat"/>
          <w:sz w:val="20"/>
          <w:szCs w:val="20"/>
          <w:lang w:val="es-GT"/>
        </w:rPr>
        <w:t xml:space="preserve"> </w:t>
      </w:r>
      <w:r w:rsidR="00C253F7" w:rsidRPr="00A20229">
        <w:rPr>
          <w:rFonts w:ascii="Montserrat" w:hAnsi="Montserrat"/>
          <w:sz w:val="20"/>
          <w:szCs w:val="20"/>
          <w:lang w:val="es-GT"/>
        </w:rPr>
        <w:t>l</w:t>
      </w:r>
      <w:r w:rsidR="00003DF0" w:rsidRPr="00A20229">
        <w:rPr>
          <w:rFonts w:ascii="Montserrat" w:hAnsi="Montserrat"/>
          <w:sz w:val="20"/>
          <w:szCs w:val="20"/>
          <w:lang w:val="es-GT"/>
        </w:rPr>
        <w:t>as</w:t>
      </w:r>
      <w:r w:rsidR="00C253F7" w:rsidRPr="00A20229">
        <w:rPr>
          <w:rFonts w:ascii="Montserrat" w:hAnsi="Montserrat"/>
          <w:sz w:val="20"/>
          <w:szCs w:val="20"/>
          <w:lang w:val="es-GT"/>
        </w:rPr>
        <w:t xml:space="preserve"> persona</w:t>
      </w:r>
      <w:r w:rsidR="00003DF0" w:rsidRPr="00A20229">
        <w:rPr>
          <w:rFonts w:ascii="Montserrat" w:hAnsi="Montserrat"/>
          <w:sz w:val="20"/>
          <w:szCs w:val="20"/>
          <w:lang w:val="es-GT"/>
        </w:rPr>
        <w:t>s</w:t>
      </w:r>
      <w:r w:rsidR="00C253F7" w:rsidRPr="00A20229">
        <w:rPr>
          <w:rFonts w:ascii="Montserrat" w:hAnsi="Montserrat"/>
          <w:sz w:val="20"/>
          <w:szCs w:val="20"/>
          <w:lang w:val="es-GT"/>
        </w:rPr>
        <w:t xml:space="preserve">. </w:t>
      </w:r>
    </w:p>
    <w:p w14:paraId="377F0560" w14:textId="1AB370FD" w:rsidR="00073952" w:rsidRPr="00A20229" w:rsidRDefault="00073952"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lastRenderedPageBreak/>
        <w:t>Solicitar o recibir dádivas, regalos o cualquier otro tipo de beneficio.</w:t>
      </w:r>
    </w:p>
    <w:p w14:paraId="1EFE10B7" w14:textId="77777777" w:rsidR="00073952" w:rsidRPr="00A20229" w:rsidRDefault="00073952" w:rsidP="00073952">
      <w:pPr>
        <w:pStyle w:val="Prrafodelista"/>
        <w:rPr>
          <w:rFonts w:ascii="Montserrat" w:hAnsi="Montserrat"/>
          <w:sz w:val="20"/>
          <w:szCs w:val="20"/>
          <w:lang w:val="es-GT"/>
        </w:rPr>
      </w:pPr>
    </w:p>
    <w:p w14:paraId="719F47C6" w14:textId="0E721DB0" w:rsidR="00D16269" w:rsidRPr="00A20229" w:rsidRDefault="00073952" w:rsidP="0060633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Ausentarse del trabajo sin justificación o autorización de</w:t>
      </w:r>
      <w:r w:rsidR="006D31A8" w:rsidRPr="00A20229">
        <w:rPr>
          <w:rFonts w:ascii="Montserrat" w:hAnsi="Montserrat"/>
          <w:sz w:val="20"/>
          <w:szCs w:val="20"/>
          <w:lang w:val="es-GT"/>
        </w:rPr>
        <w:t>l superior jerárquico</w:t>
      </w:r>
      <w:r w:rsidRPr="00A20229">
        <w:rPr>
          <w:rFonts w:ascii="Montserrat" w:hAnsi="Montserrat"/>
          <w:sz w:val="20"/>
          <w:szCs w:val="20"/>
          <w:lang w:val="es-GT"/>
        </w:rPr>
        <w:t>.</w:t>
      </w:r>
    </w:p>
    <w:p w14:paraId="7E56495C" w14:textId="77777777" w:rsidR="007D3C8C" w:rsidRPr="00A20229" w:rsidRDefault="007D3C8C" w:rsidP="007D3C8C">
      <w:pPr>
        <w:pStyle w:val="Prrafodelista"/>
        <w:rPr>
          <w:rFonts w:ascii="Montserrat" w:hAnsi="Montserrat"/>
          <w:sz w:val="20"/>
          <w:szCs w:val="20"/>
          <w:lang w:val="es-GT"/>
        </w:rPr>
      </w:pPr>
    </w:p>
    <w:p w14:paraId="4AE99718" w14:textId="12B725AC" w:rsidR="007D3C8C" w:rsidRPr="00A20229" w:rsidRDefault="007D3C8C" w:rsidP="0060633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Revelar o facilitar hechos, actuaciones o documentos de los que tenga conocimiento por razón del cargo que ocupen, y que, por disposiciones de la ley deban permanecer en secreto, sin perjuicio de las demás responsabilidades en que pudieren incurrir de conformidad con la legislación vigente. </w:t>
      </w:r>
    </w:p>
    <w:p w14:paraId="44F6F82F" w14:textId="77777777" w:rsidR="00073952" w:rsidRPr="00A20229" w:rsidRDefault="00073952" w:rsidP="00073952">
      <w:pPr>
        <w:jc w:val="both"/>
        <w:rPr>
          <w:rFonts w:ascii="Montserrat" w:hAnsi="Montserrat"/>
          <w:sz w:val="20"/>
          <w:szCs w:val="20"/>
          <w:lang w:val="es-GT"/>
        </w:rPr>
      </w:pPr>
    </w:p>
    <w:p w14:paraId="519C0049" w14:textId="49CC0D0A" w:rsidR="00073952" w:rsidRPr="00A20229" w:rsidRDefault="00073952" w:rsidP="00073952">
      <w:pPr>
        <w:pStyle w:val="Prrafodelista"/>
        <w:numPr>
          <w:ilvl w:val="0"/>
          <w:numId w:val="2"/>
        </w:numPr>
        <w:jc w:val="both"/>
        <w:rPr>
          <w:rFonts w:ascii="Montserrat" w:hAnsi="Montserrat"/>
          <w:sz w:val="20"/>
          <w:szCs w:val="20"/>
          <w:lang w:val="es-GT"/>
        </w:rPr>
      </w:pPr>
      <w:r w:rsidRPr="00A20229">
        <w:rPr>
          <w:rFonts w:ascii="Montserrat" w:hAnsi="Montserrat"/>
          <w:sz w:val="20"/>
          <w:szCs w:val="20"/>
          <w:lang w:val="es-GT"/>
        </w:rPr>
        <w:t xml:space="preserve">Cualquier otra acción que </w:t>
      </w:r>
      <w:r w:rsidR="005A112F" w:rsidRPr="00A20229">
        <w:rPr>
          <w:rFonts w:ascii="Montserrat" w:hAnsi="Montserrat"/>
          <w:sz w:val="20"/>
          <w:szCs w:val="20"/>
          <w:lang w:val="es-GT"/>
        </w:rPr>
        <w:t xml:space="preserve">se establezca por parte de </w:t>
      </w:r>
      <w:r w:rsidRPr="00A20229">
        <w:rPr>
          <w:rFonts w:ascii="Montserrat" w:hAnsi="Montserrat"/>
          <w:sz w:val="20"/>
          <w:szCs w:val="20"/>
          <w:lang w:val="es-GT"/>
        </w:rPr>
        <w:t xml:space="preserve">la Máxima Autoridad Administrativa, </w:t>
      </w:r>
      <w:r w:rsidR="005A112F" w:rsidRPr="00A20229">
        <w:rPr>
          <w:rFonts w:ascii="Montserrat" w:hAnsi="Montserrat"/>
          <w:sz w:val="20"/>
          <w:szCs w:val="20"/>
          <w:lang w:val="es-GT"/>
        </w:rPr>
        <w:t xml:space="preserve">y que sea </w:t>
      </w:r>
      <w:r w:rsidR="00716318" w:rsidRPr="00A20229">
        <w:rPr>
          <w:rFonts w:ascii="Montserrat" w:hAnsi="Montserrat"/>
          <w:sz w:val="20"/>
          <w:szCs w:val="20"/>
          <w:lang w:val="es-GT"/>
        </w:rPr>
        <w:t>c</w:t>
      </w:r>
      <w:r w:rsidR="005A112F" w:rsidRPr="00A20229">
        <w:rPr>
          <w:rFonts w:ascii="Montserrat" w:hAnsi="Montserrat"/>
          <w:sz w:val="20"/>
          <w:szCs w:val="20"/>
          <w:lang w:val="es-GT"/>
        </w:rPr>
        <w:t>ontra</w:t>
      </w:r>
      <w:r w:rsidR="00716318" w:rsidRPr="00A20229">
        <w:rPr>
          <w:rFonts w:ascii="Montserrat" w:hAnsi="Montserrat"/>
          <w:sz w:val="20"/>
          <w:szCs w:val="20"/>
          <w:lang w:val="es-GT"/>
        </w:rPr>
        <w:t>ria</w:t>
      </w:r>
      <w:r w:rsidR="005A112F" w:rsidRPr="00A20229">
        <w:rPr>
          <w:rFonts w:ascii="Montserrat" w:hAnsi="Montserrat"/>
          <w:sz w:val="20"/>
          <w:szCs w:val="20"/>
          <w:lang w:val="es-GT"/>
        </w:rPr>
        <w:t xml:space="preserve"> </w:t>
      </w:r>
      <w:r w:rsidR="00716318" w:rsidRPr="00A20229">
        <w:rPr>
          <w:rFonts w:ascii="Montserrat" w:hAnsi="Montserrat"/>
          <w:sz w:val="20"/>
          <w:szCs w:val="20"/>
          <w:lang w:val="es-GT"/>
        </w:rPr>
        <w:t>a</w:t>
      </w:r>
      <w:r w:rsidR="005A112F" w:rsidRPr="00A20229">
        <w:rPr>
          <w:rFonts w:ascii="Montserrat" w:hAnsi="Montserrat"/>
          <w:sz w:val="20"/>
          <w:szCs w:val="20"/>
          <w:lang w:val="es-GT"/>
        </w:rPr>
        <w:t xml:space="preserve">l </w:t>
      </w:r>
      <w:r w:rsidRPr="00A20229">
        <w:rPr>
          <w:rFonts w:ascii="Montserrat" w:hAnsi="Montserrat"/>
          <w:sz w:val="20"/>
          <w:szCs w:val="20"/>
          <w:lang w:val="es-GT"/>
        </w:rPr>
        <w:t>objeto de</w:t>
      </w:r>
      <w:r w:rsidR="00716318" w:rsidRPr="00A20229">
        <w:rPr>
          <w:rFonts w:ascii="Montserrat" w:hAnsi="Montserrat"/>
          <w:sz w:val="20"/>
          <w:szCs w:val="20"/>
          <w:lang w:val="es-GT"/>
        </w:rPr>
        <w:t xml:space="preserve"> este</w:t>
      </w:r>
      <w:r w:rsidRPr="00A20229">
        <w:rPr>
          <w:rFonts w:ascii="Montserrat" w:hAnsi="Montserrat"/>
          <w:sz w:val="20"/>
          <w:szCs w:val="20"/>
          <w:lang w:val="es-GT"/>
        </w:rPr>
        <w:t xml:space="preserve"> Código. </w:t>
      </w:r>
    </w:p>
    <w:p w14:paraId="387C3E4E" w14:textId="77777777" w:rsidR="00416BB9" w:rsidRPr="00A20229" w:rsidRDefault="00416BB9" w:rsidP="00C3168A">
      <w:pPr>
        <w:jc w:val="center"/>
        <w:rPr>
          <w:rFonts w:ascii="Montserrat" w:hAnsi="Montserrat"/>
          <w:b/>
          <w:sz w:val="20"/>
          <w:szCs w:val="20"/>
          <w:lang w:val="es-GT"/>
        </w:rPr>
      </w:pPr>
    </w:p>
    <w:p w14:paraId="6E8F83AD" w14:textId="5A2E2CDF" w:rsidR="00C3168A" w:rsidRPr="00A20229" w:rsidRDefault="00C3168A" w:rsidP="00C3168A">
      <w:pPr>
        <w:jc w:val="center"/>
        <w:rPr>
          <w:rFonts w:ascii="Montserrat" w:hAnsi="Montserrat"/>
          <w:b/>
          <w:sz w:val="20"/>
          <w:szCs w:val="20"/>
          <w:lang w:val="es-GT"/>
        </w:rPr>
      </w:pPr>
      <w:r w:rsidRPr="00A20229">
        <w:rPr>
          <w:rFonts w:ascii="Montserrat" w:hAnsi="Montserrat"/>
          <w:b/>
          <w:sz w:val="20"/>
          <w:szCs w:val="20"/>
          <w:lang w:val="es-GT"/>
        </w:rPr>
        <w:t xml:space="preserve">CAPITULO </w:t>
      </w:r>
      <w:r w:rsidR="00B966D9" w:rsidRPr="00A20229">
        <w:rPr>
          <w:rFonts w:ascii="Montserrat" w:hAnsi="Montserrat"/>
          <w:b/>
          <w:sz w:val="20"/>
          <w:szCs w:val="20"/>
          <w:lang w:val="es-GT"/>
        </w:rPr>
        <w:t>IV</w:t>
      </w:r>
    </w:p>
    <w:p w14:paraId="12BB6435" w14:textId="65C2F6DF" w:rsidR="00C3168A" w:rsidRPr="00A20229" w:rsidRDefault="00E16E7D" w:rsidP="00E16E7D">
      <w:pPr>
        <w:jc w:val="center"/>
        <w:rPr>
          <w:rFonts w:ascii="Montserrat" w:hAnsi="Montserrat"/>
          <w:b/>
          <w:sz w:val="20"/>
          <w:szCs w:val="20"/>
          <w:lang w:val="es-GT"/>
        </w:rPr>
      </w:pPr>
      <w:r w:rsidRPr="00A20229">
        <w:rPr>
          <w:rFonts w:ascii="Montserrat" w:hAnsi="Montserrat"/>
          <w:b/>
          <w:sz w:val="20"/>
          <w:szCs w:val="20"/>
          <w:lang w:val="es-GT"/>
        </w:rPr>
        <w:t>COMITÉ DE ÉTICA</w:t>
      </w:r>
    </w:p>
    <w:p w14:paraId="709A8B88" w14:textId="77777777" w:rsidR="004D1A75" w:rsidRPr="00A20229" w:rsidRDefault="004D1A75" w:rsidP="00911358">
      <w:pPr>
        <w:jc w:val="both"/>
        <w:rPr>
          <w:rFonts w:ascii="Montserrat" w:hAnsi="Montserrat"/>
          <w:b/>
          <w:sz w:val="20"/>
          <w:szCs w:val="20"/>
          <w:lang w:val="es-GT"/>
        </w:rPr>
      </w:pPr>
    </w:p>
    <w:p w14:paraId="0D8801B0" w14:textId="7C414A99" w:rsidR="001E6185" w:rsidRDefault="00911358" w:rsidP="00911358">
      <w:pPr>
        <w:jc w:val="both"/>
        <w:rPr>
          <w:rFonts w:ascii="Montserrat" w:hAnsi="Montserrat"/>
          <w:sz w:val="20"/>
          <w:szCs w:val="20"/>
          <w:lang w:val="es-GT"/>
        </w:rPr>
      </w:pPr>
      <w:r w:rsidRPr="00A20229">
        <w:rPr>
          <w:rFonts w:ascii="Montserrat" w:hAnsi="Montserrat"/>
          <w:b/>
          <w:sz w:val="20"/>
          <w:szCs w:val="20"/>
          <w:lang w:val="es-GT"/>
        </w:rPr>
        <w:t xml:space="preserve">Artículo </w:t>
      </w:r>
      <w:r w:rsidR="00BB1B80" w:rsidRPr="00A20229">
        <w:rPr>
          <w:rFonts w:ascii="Montserrat" w:hAnsi="Montserrat"/>
          <w:b/>
          <w:sz w:val="20"/>
          <w:szCs w:val="20"/>
          <w:lang w:val="es-GT"/>
        </w:rPr>
        <w:t>9</w:t>
      </w:r>
      <w:r w:rsidRPr="00A20229">
        <w:rPr>
          <w:rFonts w:ascii="Montserrat" w:hAnsi="Montserrat"/>
          <w:b/>
          <w:sz w:val="20"/>
          <w:szCs w:val="20"/>
          <w:lang w:val="es-GT"/>
        </w:rPr>
        <w:t>. Comité de Ética</w:t>
      </w:r>
      <w:r w:rsidRPr="00A20229">
        <w:rPr>
          <w:rFonts w:ascii="Montserrat" w:hAnsi="Montserrat"/>
          <w:sz w:val="20"/>
          <w:szCs w:val="20"/>
          <w:lang w:val="es-GT"/>
        </w:rPr>
        <w:t xml:space="preserve">. </w:t>
      </w:r>
      <w:r w:rsidR="00BB1B80" w:rsidRPr="00A20229">
        <w:rPr>
          <w:rFonts w:ascii="Montserrat" w:hAnsi="Montserrat"/>
          <w:sz w:val="20"/>
          <w:szCs w:val="20"/>
          <w:lang w:val="es-GT"/>
        </w:rPr>
        <w:t xml:space="preserve">Se crea el Comité de Ética de la Vicepresidencia de la República, </w:t>
      </w:r>
      <w:r w:rsidR="00537BC0" w:rsidRPr="00A20229">
        <w:rPr>
          <w:rFonts w:ascii="Montserrat" w:hAnsi="Montserrat"/>
          <w:sz w:val="20"/>
          <w:szCs w:val="20"/>
          <w:lang w:val="es-GT"/>
        </w:rPr>
        <w:t>como</w:t>
      </w:r>
      <w:r w:rsidRPr="00A20229">
        <w:rPr>
          <w:rFonts w:ascii="Montserrat" w:hAnsi="Montserrat"/>
          <w:sz w:val="20"/>
          <w:szCs w:val="20"/>
          <w:lang w:val="es-GT"/>
        </w:rPr>
        <w:t xml:space="preserve"> órgano </w:t>
      </w:r>
      <w:r w:rsidR="00537BC0" w:rsidRPr="00A20229">
        <w:rPr>
          <w:rFonts w:ascii="Montserrat" w:hAnsi="Montserrat"/>
          <w:sz w:val="20"/>
          <w:szCs w:val="20"/>
          <w:lang w:val="es-GT"/>
        </w:rPr>
        <w:t>de</w:t>
      </w:r>
      <w:r w:rsidRPr="00A20229">
        <w:rPr>
          <w:rFonts w:ascii="Montserrat" w:hAnsi="Montserrat"/>
          <w:sz w:val="20"/>
          <w:szCs w:val="20"/>
          <w:lang w:val="es-GT"/>
        </w:rPr>
        <w:t xml:space="preserve"> conocimiento</w:t>
      </w:r>
      <w:r w:rsidR="00537BC0" w:rsidRPr="00A20229">
        <w:rPr>
          <w:rFonts w:ascii="Montserrat" w:hAnsi="Montserrat"/>
          <w:sz w:val="20"/>
          <w:szCs w:val="20"/>
          <w:lang w:val="es-GT"/>
        </w:rPr>
        <w:t xml:space="preserve"> de todas aquellas acciones que se deriven de la interpretación y aplicación de este Código.</w:t>
      </w:r>
    </w:p>
    <w:p w14:paraId="6FD7D95F" w14:textId="77777777" w:rsidR="00A20229" w:rsidRPr="00A20229" w:rsidRDefault="00A20229" w:rsidP="00911358">
      <w:pPr>
        <w:jc w:val="both"/>
        <w:rPr>
          <w:rFonts w:ascii="Montserrat" w:hAnsi="Montserrat"/>
          <w:sz w:val="20"/>
          <w:szCs w:val="20"/>
          <w:lang w:val="es-GT"/>
        </w:rPr>
      </w:pPr>
    </w:p>
    <w:p w14:paraId="35B57177" w14:textId="35A9DD48" w:rsidR="00CD345B" w:rsidRPr="00A20229" w:rsidRDefault="001E6185" w:rsidP="00911358">
      <w:pPr>
        <w:jc w:val="both"/>
        <w:rPr>
          <w:rFonts w:ascii="Montserrat" w:hAnsi="Montserrat"/>
          <w:sz w:val="20"/>
          <w:szCs w:val="20"/>
          <w:lang w:val="es-GT"/>
        </w:rPr>
      </w:pPr>
      <w:r w:rsidRPr="00A20229">
        <w:rPr>
          <w:rFonts w:ascii="Montserrat" w:hAnsi="Montserrat"/>
          <w:b/>
          <w:sz w:val="20"/>
          <w:szCs w:val="20"/>
          <w:lang w:val="es-GT"/>
        </w:rPr>
        <w:t xml:space="preserve">Artículo </w:t>
      </w:r>
      <w:r w:rsidR="00BB1B80" w:rsidRPr="00A20229">
        <w:rPr>
          <w:rFonts w:ascii="Montserrat" w:hAnsi="Montserrat"/>
          <w:b/>
          <w:sz w:val="20"/>
          <w:szCs w:val="20"/>
          <w:lang w:val="es-GT"/>
        </w:rPr>
        <w:t>10</w:t>
      </w:r>
      <w:r w:rsidRPr="00A20229">
        <w:rPr>
          <w:rFonts w:ascii="Montserrat" w:hAnsi="Montserrat"/>
          <w:b/>
          <w:sz w:val="20"/>
          <w:szCs w:val="20"/>
          <w:lang w:val="es-GT"/>
        </w:rPr>
        <w:t xml:space="preserve">. </w:t>
      </w:r>
      <w:r w:rsidR="00BB1B80" w:rsidRPr="00A20229">
        <w:rPr>
          <w:rFonts w:ascii="Montserrat" w:hAnsi="Montserrat"/>
          <w:b/>
          <w:sz w:val="20"/>
          <w:szCs w:val="20"/>
          <w:lang w:val="es-GT"/>
        </w:rPr>
        <w:t>Conformación</w:t>
      </w:r>
      <w:r w:rsidRPr="00A20229">
        <w:rPr>
          <w:rFonts w:ascii="Montserrat" w:hAnsi="Montserrat"/>
          <w:sz w:val="20"/>
          <w:szCs w:val="20"/>
          <w:lang w:val="es-GT"/>
        </w:rPr>
        <w:t xml:space="preserve">. </w:t>
      </w:r>
      <w:r w:rsidR="00CD345B" w:rsidRPr="00A20229">
        <w:rPr>
          <w:rFonts w:ascii="Montserrat" w:hAnsi="Montserrat"/>
          <w:sz w:val="20"/>
          <w:szCs w:val="20"/>
          <w:lang w:val="es-GT"/>
        </w:rPr>
        <w:t xml:space="preserve"> </w:t>
      </w:r>
      <w:r w:rsidR="000E4375" w:rsidRPr="00A20229">
        <w:rPr>
          <w:rFonts w:ascii="Montserrat" w:hAnsi="Montserrat"/>
          <w:sz w:val="20"/>
          <w:szCs w:val="20"/>
          <w:lang w:val="es-GT"/>
        </w:rPr>
        <w:t>La Máxima Autoridad Administrativa deberá conformar</w:t>
      </w:r>
      <w:r w:rsidR="00716318" w:rsidRPr="00A20229">
        <w:rPr>
          <w:rFonts w:ascii="Montserrat" w:hAnsi="Montserrat"/>
          <w:sz w:val="20"/>
          <w:szCs w:val="20"/>
          <w:lang w:val="es-GT"/>
        </w:rPr>
        <w:t xml:space="preserve">, en </w:t>
      </w:r>
      <w:r w:rsidR="000E4375" w:rsidRPr="00A20229">
        <w:rPr>
          <w:rFonts w:ascii="Montserrat" w:hAnsi="Montserrat"/>
          <w:sz w:val="20"/>
          <w:szCs w:val="20"/>
          <w:lang w:val="es-GT"/>
        </w:rPr>
        <w:t xml:space="preserve">Acuerdo </w:t>
      </w:r>
      <w:r w:rsidR="00716318" w:rsidRPr="00A20229">
        <w:rPr>
          <w:rFonts w:ascii="Montserrat" w:hAnsi="Montserrat"/>
          <w:sz w:val="20"/>
          <w:szCs w:val="20"/>
          <w:lang w:val="es-GT"/>
        </w:rPr>
        <w:t>Interno</w:t>
      </w:r>
      <w:r w:rsidR="000E4375" w:rsidRPr="00A20229">
        <w:rPr>
          <w:rFonts w:ascii="Montserrat" w:hAnsi="Montserrat"/>
          <w:sz w:val="20"/>
          <w:szCs w:val="20"/>
          <w:lang w:val="es-GT"/>
        </w:rPr>
        <w:t xml:space="preserve">, el Comité de Ética de la Vicepresidencia de la República, </w:t>
      </w:r>
      <w:r w:rsidR="00537BC0" w:rsidRPr="00A20229">
        <w:rPr>
          <w:rFonts w:ascii="Montserrat" w:hAnsi="Montserrat"/>
          <w:sz w:val="20"/>
          <w:szCs w:val="20"/>
          <w:lang w:val="es-GT"/>
        </w:rPr>
        <w:t>el cual estará integrado con</w:t>
      </w:r>
      <w:r w:rsidR="00AA6FCB" w:rsidRPr="00A20229">
        <w:rPr>
          <w:rFonts w:ascii="Montserrat" w:hAnsi="Montserrat"/>
          <w:sz w:val="20"/>
          <w:szCs w:val="20"/>
          <w:lang w:val="es-GT"/>
        </w:rPr>
        <w:t xml:space="preserve"> personal de la Institución, con</w:t>
      </w:r>
      <w:r w:rsidR="00537BC0" w:rsidRPr="00A20229">
        <w:rPr>
          <w:rFonts w:ascii="Montserrat" w:hAnsi="Montserrat"/>
          <w:sz w:val="20"/>
          <w:szCs w:val="20"/>
          <w:lang w:val="es-GT"/>
        </w:rPr>
        <w:t xml:space="preserve"> tres </w:t>
      </w:r>
      <w:r w:rsidR="00716318" w:rsidRPr="00A20229">
        <w:rPr>
          <w:rFonts w:ascii="Montserrat" w:hAnsi="Montserrat"/>
          <w:sz w:val="20"/>
          <w:szCs w:val="20"/>
          <w:lang w:val="es-GT"/>
        </w:rPr>
        <w:t>o</w:t>
      </w:r>
      <w:r w:rsidR="00537BC0" w:rsidRPr="00A20229">
        <w:rPr>
          <w:rFonts w:ascii="Montserrat" w:hAnsi="Montserrat"/>
          <w:sz w:val="20"/>
          <w:szCs w:val="20"/>
          <w:lang w:val="es-GT"/>
        </w:rPr>
        <w:t xml:space="preserve"> cinco</w:t>
      </w:r>
      <w:r w:rsidR="00716318" w:rsidRPr="00A20229">
        <w:rPr>
          <w:rFonts w:ascii="Montserrat" w:hAnsi="Montserrat"/>
          <w:sz w:val="20"/>
          <w:szCs w:val="20"/>
          <w:lang w:val="es-GT"/>
        </w:rPr>
        <w:t xml:space="preserve"> personas, quienes deben </w:t>
      </w:r>
      <w:r w:rsidR="000E4375" w:rsidRPr="00A20229">
        <w:rPr>
          <w:rFonts w:ascii="Montserrat" w:hAnsi="Montserrat"/>
          <w:sz w:val="20"/>
          <w:szCs w:val="20"/>
          <w:lang w:val="es-GT"/>
        </w:rPr>
        <w:t>cumplir con lo establecido en este Código</w:t>
      </w:r>
      <w:r w:rsidR="00AA6FCB" w:rsidRPr="00A20229">
        <w:rPr>
          <w:rFonts w:ascii="Montserrat" w:hAnsi="Montserrat"/>
          <w:sz w:val="20"/>
          <w:szCs w:val="20"/>
          <w:lang w:val="es-GT"/>
        </w:rPr>
        <w:t xml:space="preserve">, en </w:t>
      </w:r>
      <w:r w:rsidR="000E4375" w:rsidRPr="00A20229">
        <w:rPr>
          <w:rFonts w:ascii="Montserrat" w:hAnsi="Montserrat"/>
          <w:sz w:val="20"/>
          <w:szCs w:val="20"/>
          <w:lang w:val="es-GT"/>
        </w:rPr>
        <w:t xml:space="preserve">el </w:t>
      </w:r>
      <w:r w:rsidR="009648FB" w:rsidRPr="00A20229">
        <w:rPr>
          <w:rFonts w:ascii="Montserrat" w:hAnsi="Montserrat"/>
          <w:sz w:val="20"/>
          <w:szCs w:val="20"/>
          <w:lang w:val="es-GT"/>
        </w:rPr>
        <w:t xml:space="preserve">Sistema Nacional de Control Interno Gubernamental -SINACIG- </w:t>
      </w:r>
      <w:r w:rsidR="00AA6FCB" w:rsidRPr="00A20229">
        <w:rPr>
          <w:rFonts w:ascii="Montserrat" w:hAnsi="Montserrat"/>
          <w:sz w:val="20"/>
          <w:szCs w:val="20"/>
          <w:lang w:val="es-GT"/>
        </w:rPr>
        <w:t xml:space="preserve">y </w:t>
      </w:r>
      <w:r w:rsidR="002F05D1" w:rsidRPr="00A20229">
        <w:rPr>
          <w:rFonts w:ascii="Montserrat" w:hAnsi="Montserrat"/>
          <w:sz w:val="20"/>
          <w:szCs w:val="20"/>
          <w:lang w:val="es-GT"/>
        </w:rPr>
        <w:t xml:space="preserve">en </w:t>
      </w:r>
      <w:r w:rsidR="00AA6FCB" w:rsidRPr="00A20229">
        <w:rPr>
          <w:rFonts w:ascii="Montserrat" w:hAnsi="Montserrat"/>
          <w:sz w:val="20"/>
          <w:szCs w:val="20"/>
          <w:lang w:val="es-GT"/>
        </w:rPr>
        <w:t xml:space="preserve">cualquier otra disposición relacionada. </w:t>
      </w:r>
    </w:p>
    <w:p w14:paraId="31C0DD34" w14:textId="77777777" w:rsidR="00682C78" w:rsidRPr="00A20229" w:rsidRDefault="00682C78" w:rsidP="00911358">
      <w:pPr>
        <w:jc w:val="both"/>
        <w:rPr>
          <w:rFonts w:ascii="Montserrat" w:hAnsi="Montserrat"/>
          <w:sz w:val="20"/>
          <w:szCs w:val="20"/>
          <w:lang w:val="es-GT"/>
        </w:rPr>
      </w:pPr>
    </w:p>
    <w:p w14:paraId="7015A082" w14:textId="186BFB89" w:rsidR="003A59F5" w:rsidRPr="00A20229" w:rsidRDefault="00CD345B" w:rsidP="00911358">
      <w:pPr>
        <w:jc w:val="both"/>
        <w:rPr>
          <w:rFonts w:ascii="Montserrat" w:hAnsi="Montserrat"/>
          <w:sz w:val="20"/>
          <w:szCs w:val="20"/>
          <w:lang w:val="es-GT"/>
        </w:rPr>
      </w:pPr>
      <w:r w:rsidRPr="00A20229">
        <w:rPr>
          <w:rFonts w:ascii="Montserrat" w:hAnsi="Montserrat"/>
          <w:b/>
          <w:sz w:val="20"/>
          <w:szCs w:val="20"/>
          <w:lang w:val="es-GT"/>
        </w:rPr>
        <w:t xml:space="preserve">Artículo </w:t>
      </w:r>
      <w:r w:rsidR="00BB1B80" w:rsidRPr="00A20229">
        <w:rPr>
          <w:rFonts w:ascii="Montserrat" w:hAnsi="Montserrat"/>
          <w:b/>
          <w:sz w:val="20"/>
          <w:szCs w:val="20"/>
          <w:lang w:val="es-GT"/>
        </w:rPr>
        <w:t>1</w:t>
      </w:r>
      <w:r w:rsidR="00716318" w:rsidRPr="00A20229">
        <w:rPr>
          <w:rFonts w:ascii="Montserrat" w:hAnsi="Montserrat"/>
          <w:b/>
          <w:sz w:val="20"/>
          <w:szCs w:val="20"/>
          <w:lang w:val="es-GT"/>
        </w:rPr>
        <w:t>1</w:t>
      </w:r>
      <w:r w:rsidRPr="00A20229">
        <w:rPr>
          <w:rFonts w:ascii="Montserrat" w:hAnsi="Montserrat"/>
          <w:b/>
          <w:sz w:val="20"/>
          <w:szCs w:val="20"/>
          <w:lang w:val="es-GT"/>
        </w:rPr>
        <w:t xml:space="preserve">. </w:t>
      </w:r>
      <w:r w:rsidR="00BB1B80" w:rsidRPr="00A20229">
        <w:rPr>
          <w:rFonts w:ascii="Montserrat" w:hAnsi="Montserrat"/>
          <w:b/>
          <w:sz w:val="20"/>
          <w:szCs w:val="20"/>
          <w:lang w:val="es-GT"/>
        </w:rPr>
        <w:t>Atribuciones</w:t>
      </w:r>
      <w:r w:rsidR="00DD1813" w:rsidRPr="00A20229">
        <w:rPr>
          <w:rFonts w:ascii="Montserrat" w:hAnsi="Montserrat"/>
          <w:b/>
          <w:sz w:val="20"/>
          <w:szCs w:val="20"/>
          <w:lang w:val="es-GT"/>
        </w:rPr>
        <w:t>.</w:t>
      </w:r>
      <w:r w:rsidR="00BB1B80" w:rsidRPr="00A20229">
        <w:rPr>
          <w:rFonts w:ascii="Montserrat" w:hAnsi="Montserrat"/>
          <w:b/>
          <w:sz w:val="20"/>
          <w:szCs w:val="20"/>
          <w:lang w:val="es-GT"/>
        </w:rPr>
        <w:t xml:space="preserve"> </w:t>
      </w:r>
      <w:r w:rsidR="00BB1B80" w:rsidRPr="00A20229">
        <w:rPr>
          <w:rFonts w:ascii="Montserrat" w:hAnsi="Montserrat"/>
          <w:sz w:val="20"/>
          <w:szCs w:val="20"/>
          <w:lang w:val="es-GT"/>
        </w:rPr>
        <w:t xml:space="preserve">El Comité de Ética de la Vicepresidencia de la República, tendrá las atribuciones siguientes: </w:t>
      </w:r>
    </w:p>
    <w:p w14:paraId="575BC8A9" w14:textId="77777777" w:rsidR="00893D7F" w:rsidRPr="00A20229" w:rsidRDefault="00893D7F" w:rsidP="00911358">
      <w:pPr>
        <w:jc w:val="both"/>
        <w:rPr>
          <w:rFonts w:ascii="Montserrat" w:hAnsi="Montserrat"/>
          <w:sz w:val="20"/>
          <w:szCs w:val="20"/>
          <w:lang w:val="es-GT"/>
        </w:rPr>
      </w:pPr>
    </w:p>
    <w:p w14:paraId="5F1381DA" w14:textId="61769719" w:rsidR="0000155F" w:rsidRPr="00A20229" w:rsidRDefault="00434525" w:rsidP="0000155F">
      <w:pPr>
        <w:pStyle w:val="Prrafodelista"/>
        <w:numPr>
          <w:ilvl w:val="0"/>
          <w:numId w:val="4"/>
        </w:numPr>
        <w:ind w:left="709"/>
        <w:jc w:val="both"/>
        <w:rPr>
          <w:rFonts w:ascii="Montserrat" w:hAnsi="Montserrat"/>
          <w:sz w:val="20"/>
          <w:szCs w:val="20"/>
          <w:lang w:val="es-GT"/>
        </w:rPr>
      </w:pPr>
      <w:r w:rsidRPr="00A20229">
        <w:rPr>
          <w:rFonts w:ascii="Montserrat" w:hAnsi="Montserrat"/>
          <w:sz w:val="20"/>
          <w:szCs w:val="20"/>
          <w:lang w:val="es-GT"/>
        </w:rPr>
        <w:t>Recibir las denuncias que sean presentadas tanto internas como externa</w:t>
      </w:r>
      <w:r w:rsidR="0000155F" w:rsidRPr="00A20229">
        <w:rPr>
          <w:rFonts w:ascii="Montserrat" w:hAnsi="Montserrat"/>
          <w:sz w:val="20"/>
          <w:szCs w:val="20"/>
          <w:lang w:val="es-GT"/>
        </w:rPr>
        <w:t>s,</w:t>
      </w:r>
      <w:r w:rsidRPr="00A20229">
        <w:rPr>
          <w:rFonts w:ascii="Montserrat" w:hAnsi="Montserrat"/>
          <w:sz w:val="20"/>
          <w:szCs w:val="20"/>
          <w:lang w:val="es-GT"/>
        </w:rPr>
        <w:t xml:space="preserve"> a través del canal informático creado para el efecto</w:t>
      </w:r>
      <w:r w:rsidR="0000155F" w:rsidRPr="00A20229">
        <w:rPr>
          <w:rFonts w:ascii="Montserrat" w:hAnsi="Montserrat"/>
          <w:sz w:val="20"/>
          <w:szCs w:val="20"/>
          <w:lang w:val="es-GT"/>
        </w:rPr>
        <w:t>,</w:t>
      </w:r>
      <w:r w:rsidRPr="00A20229">
        <w:rPr>
          <w:rFonts w:ascii="Montserrat" w:hAnsi="Montserrat"/>
          <w:sz w:val="20"/>
          <w:szCs w:val="20"/>
          <w:lang w:val="es-GT"/>
        </w:rPr>
        <w:t xml:space="preserve"> o bien verbales o por escrito.</w:t>
      </w:r>
    </w:p>
    <w:p w14:paraId="0A86468E" w14:textId="77777777" w:rsidR="0000155F" w:rsidRPr="00A20229" w:rsidRDefault="0000155F" w:rsidP="0000155F">
      <w:pPr>
        <w:pStyle w:val="Prrafodelista"/>
        <w:ind w:left="709"/>
        <w:jc w:val="both"/>
        <w:rPr>
          <w:rFonts w:ascii="Montserrat" w:hAnsi="Montserrat"/>
          <w:sz w:val="20"/>
          <w:szCs w:val="20"/>
          <w:lang w:val="es-GT"/>
        </w:rPr>
      </w:pPr>
    </w:p>
    <w:p w14:paraId="4032FA50" w14:textId="04C45A55" w:rsidR="0000155F" w:rsidRPr="00A20229" w:rsidRDefault="0000155F" w:rsidP="0000155F">
      <w:pPr>
        <w:pStyle w:val="Prrafodelista"/>
        <w:numPr>
          <w:ilvl w:val="0"/>
          <w:numId w:val="4"/>
        </w:numPr>
        <w:ind w:left="709"/>
        <w:jc w:val="both"/>
        <w:rPr>
          <w:rFonts w:ascii="Montserrat" w:hAnsi="Montserrat"/>
          <w:sz w:val="20"/>
          <w:szCs w:val="20"/>
          <w:lang w:val="es-GT"/>
        </w:rPr>
      </w:pPr>
      <w:r w:rsidRPr="00A20229">
        <w:rPr>
          <w:rFonts w:ascii="Montserrat" w:hAnsi="Montserrat"/>
          <w:sz w:val="20"/>
          <w:szCs w:val="20"/>
          <w:lang w:val="es-GT"/>
        </w:rPr>
        <w:t xml:space="preserve">Evaluar e investigar </w:t>
      </w:r>
      <w:r w:rsidR="00716318" w:rsidRPr="00A20229">
        <w:rPr>
          <w:rFonts w:ascii="Montserrat" w:hAnsi="Montserrat"/>
          <w:sz w:val="20"/>
          <w:szCs w:val="20"/>
          <w:lang w:val="es-GT"/>
        </w:rPr>
        <w:t xml:space="preserve">las denuncias recibidas por </w:t>
      </w:r>
      <w:r w:rsidRPr="00A20229">
        <w:rPr>
          <w:rFonts w:ascii="Montserrat" w:hAnsi="Montserrat"/>
          <w:sz w:val="20"/>
          <w:szCs w:val="20"/>
          <w:lang w:val="es-GT"/>
        </w:rPr>
        <w:t xml:space="preserve">faltas éticas y </w:t>
      </w:r>
      <w:r w:rsidR="0081038A" w:rsidRPr="00A20229">
        <w:rPr>
          <w:rFonts w:ascii="Montserrat" w:hAnsi="Montserrat"/>
          <w:sz w:val="20"/>
          <w:szCs w:val="20"/>
          <w:lang w:val="es-GT"/>
        </w:rPr>
        <w:t>proponer las recomendaciones que se consideren convenientes o pertinentes a la Máxima Autoridad Administrativa</w:t>
      </w:r>
      <w:r w:rsidRPr="00A20229">
        <w:rPr>
          <w:rFonts w:ascii="Montserrat" w:hAnsi="Montserrat"/>
          <w:sz w:val="20"/>
          <w:szCs w:val="20"/>
          <w:lang w:val="es-GT"/>
        </w:rPr>
        <w:t xml:space="preserve">. </w:t>
      </w:r>
    </w:p>
    <w:p w14:paraId="1688F83B" w14:textId="6DF5557F" w:rsidR="0081038A" w:rsidRPr="00A20229" w:rsidRDefault="00952909" w:rsidP="00952909">
      <w:pPr>
        <w:pStyle w:val="Prrafodelista"/>
        <w:tabs>
          <w:tab w:val="left" w:pos="3746"/>
        </w:tabs>
        <w:rPr>
          <w:rFonts w:ascii="Montserrat" w:hAnsi="Montserrat"/>
          <w:sz w:val="20"/>
          <w:szCs w:val="20"/>
          <w:lang w:val="es-GT"/>
        </w:rPr>
      </w:pPr>
      <w:r w:rsidRPr="00A20229">
        <w:rPr>
          <w:rFonts w:ascii="Montserrat" w:hAnsi="Montserrat"/>
          <w:sz w:val="20"/>
          <w:szCs w:val="20"/>
          <w:lang w:val="es-GT"/>
        </w:rPr>
        <w:tab/>
      </w:r>
    </w:p>
    <w:p w14:paraId="05581C4F" w14:textId="16749C74" w:rsidR="009648FB" w:rsidRPr="00A20229" w:rsidRDefault="0081038A" w:rsidP="009648FB">
      <w:pPr>
        <w:pStyle w:val="Prrafodelista"/>
        <w:numPr>
          <w:ilvl w:val="0"/>
          <w:numId w:val="4"/>
        </w:numPr>
        <w:ind w:left="709"/>
        <w:jc w:val="both"/>
        <w:rPr>
          <w:rFonts w:ascii="Montserrat" w:hAnsi="Montserrat"/>
          <w:sz w:val="20"/>
          <w:szCs w:val="20"/>
          <w:lang w:val="es-GT"/>
        </w:rPr>
      </w:pPr>
      <w:r w:rsidRPr="00A20229">
        <w:rPr>
          <w:rFonts w:ascii="Montserrat" w:hAnsi="Montserrat"/>
          <w:sz w:val="20"/>
          <w:szCs w:val="20"/>
          <w:lang w:val="es-GT"/>
        </w:rPr>
        <w:t>Evaluar periódicamente el cumplimiento del presente Código</w:t>
      </w:r>
      <w:r w:rsidR="00416BB9" w:rsidRPr="00A20229">
        <w:rPr>
          <w:rFonts w:ascii="Montserrat" w:hAnsi="Montserrat"/>
          <w:sz w:val="20"/>
          <w:szCs w:val="20"/>
          <w:lang w:val="es-GT"/>
        </w:rPr>
        <w:t xml:space="preserve"> y </w:t>
      </w:r>
      <w:r w:rsidR="009648FB" w:rsidRPr="00A20229">
        <w:rPr>
          <w:rFonts w:ascii="Montserrat" w:hAnsi="Montserrat"/>
          <w:sz w:val="20"/>
          <w:szCs w:val="20"/>
          <w:lang w:val="es-GT"/>
        </w:rPr>
        <w:t>la Política de Prevención de la Corrupción</w:t>
      </w:r>
      <w:r w:rsidR="00416BB9" w:rsidRPr="00A20229">
        <w:rPr>
          <w:rFonts w:ascii="Montserrat" w:hAnsi="Montserrat"/>
          <w:sz w:val="20"/>
          <w:szCs w:val="20"/>
          <w:lang w:val="es-GT"/>
        </w:rPr>
        <w:t>.</w:t>
      </w:r>
    </w:p>
    <w:p w14:paraId="69105A61" w14:textId="77777777" w:rsidR="00416BB9" w:rsidRPr="00A20229" w:rsidRDefault="00416BB9" w:rsidP="00416BB9">
      <w:pPr>
        <w:jc w:val="both"/>
        <w:rPr>
          <w:rFonts w:ascii="Montserrat" w:hAnsi="Montserrat"/>
          <w:sz w:val="20"/>
          <w:szCs w:val="20"/>
          <w:lang w:val="es-GT"/>
        </w:rPr>
      </w:pPr>
    </w:p>
    <w:p w14:paraId="26A39F8A" w14:textId="11582A03" w:rsidR="0000155F" w:rsidRPr="00A20229" w:rsidRDefault="00434525" w:rsidP="009648FB">
      <w:pPr>
        <w:pStyle w:val="Prrafodelista"/>
        <w:numPr>
          <w:ilvl w:val="0"/>
          <w:numId w:val="4"/>
        </w:numPr>
        <w:ind w:left="709"/>
        <w:jc w:val="both"/>
        <w:rPr>
          <w:rFonts w:ascii="Montserrat" w:hAnsi="Montserrat"/>
          <w:sz w:val="20"/>
          <w:szCs w:val="20"/>
          <w:lang w:val="es-GT"/>
        </w:rPr>
      </w:pPr>
      <w:r w:rsidRPr="00A20229">
        <w:rPr>
          <w:rFonts w:ascii="Montserrat" w:hAnsi="Montserrat"/>
          <w:sz w:val="20"/>
          <w:szCs w:val="20"/>
          <w:lang w:val="es-GT"/>
        </w:rPr>
        <w:t xml:space="preserve">Informar </w:t>
      </w:r>
      <w:r w:rsidR="002142EC" w:rsidRPr="00A20229">
        <w:rPr>
          <w:rFonts w:ascii="Montserrat" w:hAnsi="Montserrat"/>
          <w:sz w:val="20"/>
          <w:szCs w:val="20"/>
          <w:lang w:val="es-GT"/>
        </w:rPr>
        <w:t>periódicamente</w:t>
      </w:r>
      <w:r w:rsidRPr="00A20229">
        <w:rPr>
          <w:rFonts w:ascii="Montserrat" w:hAnsi="Montserrat"/>
          <w:sz w:val="20"/>
          <w:szCs w:val="20"/>
          <w:lang w:val="es-GT"/>
        </w:rPr>
        <w:t xml:space="preserve"> a la </w:t>
      </w:r>
      <w:r w:rsidR="002142EC" w:rsidRPr="00A20229">
        <w:rPr>
          <w:rFonts w:ascii="Montserrat" w:hAnsi="Montserrat"/>
          <w:sz w:val="20"/>
          <w:szCs w:val="20"/>
          <w:lang w:val="es-GT"/>
        </w:rPr>
        <w:t>Máxima Autoridad Administrativa sobre la evaluación del cumplimiento del Código de Ética</w:t>
      </w:r>
      <w:r w:rsidR="00416BB9" w:rsidRPr="00A20229">
        <w:rPr>
          <w:rFonts w:ascii="Montserrat" w:hAnsi="Montserrat"/>
          <w:sz w:val="20"/>
          <w:szCs w:val="20"/>
          <w:lang w:val="es-GT"/>
        </w:rPr>
        <w:t xml:space="preserve"> y </w:t>
      </w:r>
      <w:r w:rsidR="009648FB" w:rsidRPr="00A20229">
        <w:rPr>
          <w:rFonts w:ascii="Montserrat" w:hAnsi="Montserrat"/>
          <w:sz w:val="20"/>
          <w:szCs w:val="20"/>
          <w:lang w:val="es-GT"/>
        </w:rPr>
        <w:t>la Política de Prevención de la Corrupción</w:t>
      </w:r>
      <w:r w:rsidR="00416BB9" w:rsidRPr="00A20229">
        <w:rPr>
          <w:rFonts w:ascii="Montserrat" w:hAnsi="Montserrat"/>
          <w:sz w:val="20"/>
          <w:szCs w:val="20"/>
          <w:lang w:val="es-GT"/>
        </w:rPr>
        <w:t>.</w:t>
      </w:r>
    </w:p>
    <w:p w14:paraId="57117C67" w14:textId="77777777" w:rsidR="00416BB9" w:rsidRPr="00A20229" w:rsidRDefault="00416BB9" w:rsidP="00416BB9">
      <w:pPr>
        <w:jc w:val="both"/>
        <w:rPr>
          <w:rFonts w:ascii="Montserrat" w:hAnsi="Montserrat"/>
          <w:sz w:val="20"/>
          <w:szCs w:val="20"/>
          <w:lang w:val="es-GT"/>
        </w:rPr>
      </w:pPr>
    </w:p>
    <w:p w14:paraId="3907C874" w14:textId="61B6F364" w:rsidR="00434525" w:rsidRPr="00A20229" w:rsidRDefault="0000155F" w:rsidP="00EA4276">
      <w:pPr>
        <w:pStyle w:val="Prrafodelista"/>
        <w:numPr>
          <w:ilvl w:val="0"/>
          <w:numId w:val="4"/>
        </w:numPr>
        <w:ind w:left="709"/>
        <w:jc w:val="both"/>
        <w:rPr>
          <w:rFonts w:ascii="Montserrat" w:hAnsi="Montserrat"/>
          <w:color w:val="538135" w:themeColor="accent6" w:themeShade="BF"/>
          <w:sz w:val="20"/>
          <w:szCs w:val="20"/>
          <w:lang w:val="es-GT"/>
        </w:rPr>
      </w:pPr>
      <w:r w:rsidRPr="00A20229">
        <w:rPr>
          <w:rFonts w:ascii="Montserrat" w:hAnsi="Montserrat"/>
          <w:sz w:val="20"/>
          <w:szCs w:val="20"/>
          <w:lang w:val="es-GT"/>
        </w:rPr>
        <w:t xml:space="preserve">Emitir </w:t>
      </w:r>
      <w:r w:rsidR="002322AD" w:rsidRPr="00A20229">
        <w:rPr>
          <w:rFonts w:ascii="Montserrat" w:hAnsi="Montserrat"/>
          <w:sz w:val="20"/>
          <w:szCs w:val="20"/>
          <w:lang w:val="es-GT"/>
        </w:rPr>
        <w:t xml:space="preserve">y aprobar </w:t>
      </w:r>
      <w:r w:rsidRPr="00A20229">
        <w:rPr>
          <w:rFonts w:ascii="Montserrat" w:hAnsi="Montserrat"/>
          <w:sz w:val="20"/>
          <w:szCs w:val="20"/>
          <w:lang w:val="es-GT"/>
        </w:rPr>
        <w:t xml:space="preserve">la normativa </w:t>
      </w:r>
      <w:r w:rsidR="002322AD" w:rsidRPr="00A20229">
        <w:rPr>
          <w:rFonts w:ascii="Montserrat" w:hAnsi="Montserrat"/>
          <w:sz w:val="20"/>
          <w:szCs w:val="20"/>
          <w:lang w:val="es-GT"/>
        </w:rPr>
        <w:t xml:space="preserve">que </w:t>
      </w:r>
      <w:r w:rsidR="002322AD" w:rsidRPr="00A20229">
        <w:rPr>
          <w:rFonts w:ascii="Montserrat" w:hAnsi="Montserrat"/>
          <w:sz w:val="20"/>
          <w:szCs w:val="20"/>
        </w:rPr>
        <w:t xml:space="preserve">regula el proceso de recepción y trámite de </w:t>
      </w:r>
      <w:r w:rsidR="009648FB" w:rsidRPr="00A20229">
        <w:rPr>
          <w:rFonts w:ascii="Montserrat" w:hAnsi="Montserrat"/>
          <w:sz w:val="20"/>
          <w:szCs w:val="20"/>
        </w:rPr>
        <w:t xml:space="preserve">las </w:t>
      </w:r>
      <w:r w:rsidR="002322AD" w:rsidRPr="00A20229">
        <w:rPr>
          <w:rFonts w:ascii="Montserrat" w:hAnsi="Montserrat"/>
          <w:sz w:val="20"/>
          <w:szCs w:val="20"/>
        </w:rPr>
        <w:t xml:space="preserve">denuncias </w:t>
      </w:r>
      <w:r w:rsidR="002F05D1" w:rsidRPr="00A20229">
        <w:rPr>
          <w:rFonts w:ascii="Montserrat" w:hAnsi="Montserrat"/>
          <w:sz w:val="20"/>
          <w:szCs w:val="20"/>
          <w:lang w:val="es-GT"/>
        </w:rPr>
        <w:t>de</w:t>
      </w:r>
      <w:r w:rsidR="00EB0B25" w:rsidRPr="00A20229">
        <w:rPr>
          <w:rFonts w:ascii="Montserrat" w:hAnsi="Montserrat"/>
          <w:sz w:val="20"/>
          <w:szCs w:val="20"/>
          <w:lang w:val="es-GT"/>
        </w:rPr>
        <w:t xml:space="preserve"> faltas </w:t>
      </w:r>
      <w:r w:rsidR="002F05D1" w:rsidRPr="00A20229">
        <w:rPr>
          <w:rFonts w:ascii="Montserrat" w:hAnsi="Montserrat"/>
          <w:sz w:val="20"/>
          <w:szCs w:val="20"/>
          <w:lang w:val="es-GT"/>
        </w:rPr>
        <w:t xml:space="preserve">a la </w:t>
      </w:r>
      <w:r w:rsidR="00EB0B25" w:rsidRPr="00A20229">
        <w:rPr>
          <w:rFonts w:ascii="Montserrat" w:hAnsi="Montserrat"/>
          <w:sz w:val="20"/>
          <w:szCs w:val="20"/>
          <w:lang w:val="es-GT"/>
        </w:rPr>
        <w:t>ética</w:t>
      </w:r>
      <w:r w:rsidR="00EB0B25" w:rsidRPr="00A20229">
        <w:rPr>
          <w:rFonts w:ascii="Montserrat" w:hAnsi="Montserrat"/>
          <w:sz w:val="20"/>
          <w:szCs w:val="20"/>
        </w:rPr>
        <w:t xml:space="preserve">, </w:t>
      </w:r>
      <w:r w:rsidR="002322AD" w:rsidRPr="00A20229">
        <w:rPr>
          <w:rFonts w:ascii="Montserrat" w:hAnsi="Montserrat"/>
          <w:sz w:val="20"/>
          <w:szCs w:val="20"/>
        </w:rPr>
        <w:t xml:space="preserve">presentadas en contra del personal de la Institución. </w:t>
      </w:r>
    </w:p>
    <w:p w14:paraId="43B1991A" w14:textId="77777777" w:rsidR="0081038A" w:rsidRPr="00A20229" w:rsidRDefault="0081038A" w:rsidP="0081038A">
      <w:pPr>
        <w:pStyle w:val="Prrafodelista"/>
        <w:rPr>
          <w:rFonts w:ascii="Montserrat" w:hAnsi="Montserrat"/>
          <w:color w:val="538135" w:themeColor="accent6" w:themeShade="BF"/>
          <w:sz w:val="20"/>
          <w:szCs w:val="20"/>
          <w:lang w:val="es-GT"/>
        </w:rPr>
      </w:pPr>
    </w:p>
    <w:p w14:paraId="64223B1D" w14:textId="37015334" w:rsidR="0081038A" w:rsidRPr="00A20229" w:rsidRDefault="0081038A" w:rsidP="0081038A">
      <w:pPr>
        <w:pStyle w:val="Prrafodelista"/>
        <w:numPr>
          <w:ilvl w:val="0"/>
          <w:numId w:val="4"/>
        </w:numPr>
        <w:ind w:left="709"/>
        <w:jc w:val="both"/>
        <w:rPr>
          <w:rFonts w:ascii="Montserrat" w:hAnsi="Montserrat"/>
          <w:sz w:val="20"/>
          <w:szCs w:val="20"/>
          <w:lang w:val="es-GT"/>
        </w:rPr>
      </w:pPr>
      <w:r w:rsidRPr="00A20229">
        <w:rPr>
          <w:rFonts w:ascii="Montserrat" w:hAnsi="Montserrat"/>
          <w:sz w:val="20"/>
          <w:szCs w:val="20"/>
          <w:lang w:val="es-GT"/>
        </w:rPr>
        <w:t>Dejar documentada todas las actuaciones que realicen.</w:t>
      </w:r>
    </w:p>
    <w:p w14:paraId="0D5B25B2" w14:textId="019D83BA" w:rsidR="002322AD" w:rsidRPr="00A20229" w:rsidRDefault="002322AD" w:rsidP="00716318">
      <w:pPr>
        <w:rPr>
          <w:rFonts w:ascii="Montserrat" w:hAnsi="Montserrat"/>
          <w:b/>
          <w:sz w:val="20"/>
          <w:szCs w:val="20"/>
          <w:lang w:val="es-GT"/>
        </w:rPr>
      </w:pPr>
    </w:p>
    <w:p w14:paraId="47631E2A" w14:textId="4AF8794C" w:rsidR="00716318" w:rsidRPr="00A20229" w:rsidRDefault="00716318" w:rsidP="00716318">
      <w:pPr>
        <w:jc w:val="both"/>
        <w:rPr>
          <w:rFonts w:ascii="Montserrat" w:hAnsi="Montserrat"/>
          <w:sz w:val="20"/>
          <w:szCs w:val="20"/>
          <w:lang w:val="es-GT"/>
        </w:rPr>
      </w:pPr>
      <w:r w:rsidRPr="00A20229">
        <w:rPr>
          <w:rFonts w:ascii="Montserrat" w:hAnsi="Montserrat"/>
          <w:b/>
          <w:sz w:val="20"/>
          <w:szCs w:val="20"/>
          <w:lang w:val="es-GT"/>
        </w:rPr>
        <w:t xml:space="preserve">Artículo 12. Denuncias por Faltas Éticas. </w:t>
      </w:r>
      <w:r w:rsidRPr="00A20229">
        <w:rPr>
          <w:rFonts w:ascii="Montserrat" w:hAnsi="Montserrat"/>
          <w:sz w:val="20"/>
          <w:szCs w:val="20"/>
          <w:lang w:val="es-GT"/>
        </w:rPr>
        <w:t xml:space="preserve">La Dirección de Informática de la Vicepresidencia de la República, deberá crear un canal adecuado y confidencial en el portal web institucional, con la finalidad de que cualquier ciudadano o personal de la Institución, pueda denunciar actos que pudieren constituir faltas éticas, por parte del personal de la Vicepresidencia de la República, cualquiera que sea el cargo, tipo de contrato, nivel jerárquico o puesto que desempeñe, la cual deberá ser investigada por parte del Comité de Ética de la Vicepresidencia, con línea de reporte hacia la Máxima Autoridad Administrativa. </w:t>
      </w:r>
    </w:p>
    <w:p w14:paraId="71BB07D9" w14:textId="4EC0E63C" w:rsidR="00313E07" w:rsidRPr="00A20229" w:rsidRDefault="009648FB" w:rsidP="00B6786F">
      <w:pPr>
        <w:jc w:val="center"/>
        <w:rPr>
          <w:rFonts w:ascii="Montserrat" w:hAnsi="Montserrat"/>
          <w:b/>
          <w:sz w:val="20"/>
          <w:szCs w:val="20"/>
          <w:lang w:val="es-GT"/>
        </w:rPr>
      </w:pPr>
      <w:r w:rsidRPr="00A20229">
        <w:rPr>
          <w:rFonts w:ascii="Montserrat" w:hAnsi="Montserrat"/>
          <w:b/>
          <w:sz w:val="20"/>
          <w:szCs w:val="20"/>
          <w:lang w:val="es-GT"/>
        </w:rPr>
        <w:lastRenderedPageBreak/>
        <w:t>CAPÍTULO V</w:t>
      </w:r>
    </w:p>
    <w:p w14:paraId="2F290446" w14:textId="1935A693" w:rsidR="00313E07" w:rsidRPr="00A20229" w:rsidRDefault="00EB0482" w:rsidP="00313E07">
      <w:pPr>
        <w:jc w:val="center"/>
        <w:rPr>
          <w:rFonts w:ascii="Montserrat" w:hAnsi="Montserrat"/>
          <w:b/>
          <w:sz w:val="20"/>
          <w:szCs w:val="20"/>
          <w:lang w:val="es-GT"/>
        </w:rPr>
      </w:pPr>
      <w:r w:rsidRPr="00A20229">
        <w:rPr>
          <w:rFonts w:ascii="Montserrat" w:hAnsi="Montserrat"/>
          <w:b/>
          <w:sz w:val="20"/>
          <w:szCs w:val="20"/>
          <w:lang w:val="es-GT"/>
        </w:rPr>
        <w:t>POLÍTICA</w:t>
      </w:r>
      <w:r w:rsidR="00313E07" w:rsidRPr="00A20229">
        <w:rPr>
          <w:rFonts w:ascii="Montserrat" w:hAnsi="Montserrat"/>
          <w:b/>
          <w:sz w:val="20"/>
          <w:szCs w:val="20"/>
          <w:lang w:val="es-GT"/>
        </w:rPr>
        <w:t xml:space="preserve"> DE PREVENCIÓN DE LA CORRUPCIÓN</w:t>
      </w:r>
    </w:p>
    <w:p w14:paraId="5395AF65" w14:textId="77777777" w:rsidR="00BE3334" w:rsidRPr="00A20229" w:rsidRDefault="00BE3334" w:rsidP="00313E07">
      <w:pPr>
        <w:jc w:val="center"/>
        <w:rPr>
          <w:rFonts w:ascii="Montserrat" w:hAnsi="Montserrat"/>
          <w:b/>
          <w:sz w:val="20"/>
          <w:szCs w:val="20"/>
          <w:lang w:val="es-GT"/>
        </w:rPr>
      </w:pPr>
    </w:p>
    <w:p w14:paraId="307697D9" w14:textId="283141D2" w:rsidR="00A6781C" w:rsidRPr="00A20229" w:rsidRDefault="003B292F" w:rsidP="00A6781C">
      <w:pPr>
        <w:jc w:val="both"/>
        <w:rPr>
          <w:rFonts w:ascii="Montserrat" w:hAnsi="Montserrat"/>
          <w:sz w:val="20"/>
          <w:szCs w:val="20"/>
          <w:lang w:val="es-GT"/>
        </w:rPr>
      </w:pPr>
      <w:r w:rsidRPr="00A20229">
        <w:rPr>
          <w:rFonts w:ascii="Montserrat" w:hAnsi="Montserrat"/>
          <w:b/>
          <w:sz w:val="20"/>
          <w:szCs w:val="20"/>
          <w:lang w:val="es-GT"/>
        </w:rPr>
        <w:t xml:space="preserve">Artículo </w:t>
      </w:r>
      <w:r w:rsidR="00B6171E" w:rsidRPr="00A20229">
        <w:rPr>
          <w:rFonts w:ascii="Montserrat" w:hAnsi="Montserrat"/>
          <w:b/>
          <w:sz w:val="20"/>
          <w:szCs w:val="20"/>
          <w:lang w:val="es-GT"/>
        </w:rPr>
        <w:t>1</w:t>
      </w:r>
      <w:r w:rsidR="00C26E58" w:rsidRPr="00A20229">
        <w:rPr>
          <w:rFonts w:ascii="Montserrat" w:hAnsi="Montserrat"/>
          <w:b/>
          <w:sz w:val="20"/>
          <w:szCs w:val="20"/>
          <w:lang w:val="es-GT"/>
        </w:rPr>
        <w:t>3</w:t>
      </w:r>
      <w:r w:rsidR="00BE3334" w:rsidRPr="00A20229">
        <w:rPr>
          <w:rFonts w:ascii="Montserrat" w:hAnsi="Montserrat"/>
          <w:b/>
          <w:sz w:val="20"/>
          <w:szCs w:val="20"/>
          <w:lang w:val="es-GT"/>
        </w:rPr>
        <w:t xml:space="preserve">. </w:t>
      </w:r>
      <w:r w:rsidR="00A6781C" w:rsidRPr="00A20229">
        <w:rPr>
          <w:rFonts w:ascii="Montserrat" w:hAnsi="Montserrat"/>
          <w:b/>
          <w:sz w:val="20"/>
          <w:szCs w:val="20"/>
          <w:lang w:val="es-GT"/>
        </w:rPr>
        <w:t xml:space="preserve">Acciones </w:t>
      </w:r>
      <w:r w:rsidR="00EB0482" w:rsidRPr="00A20229">
        <w:rPr>
          <w:rFonts w:ascii="Montserrat" w:hAnsi="Montserrat"/>
          <w:b/>
          <w:sz w:val="20"/>
          <w:szCs w:val="20"/>
          <w:lang w:val="es-GT"/>
        </w:rPr>
        <w:t xml:space="preserve">para la </w:t>
      </w:r>
      <w:r w:rsidR="00A6781C" w:rsidRPr="00A20229">
        <w:rPr>
          <w:rFonts w:ascii="Montserrat" w:hAnsi="Montserrat"/>
          <w:b/>
          <w:sz w:val="20"/>
          <w:szCs w:val="20"/>
          <w:lang w:val="es-GT"/>
        </w:rPr>
        <w:t xml:space="preserve">Prevención de la Corrupción. </w:t>
      </w:r>
      <w:r w:rsidR="00A249DD" w:rsidRPr="00A20229">
        <w:rPr>
          <w:rFonts w:ascii="Montserrat" w:hAnsi="Montserrat"/>
          <w:sz w:val="20"/>
          <w:szCs w:val="20"/>
          <w:lang w:val="es-GT"/>
        </w:rPr>
        <w:t>Se establecen como acciones específicas para la prevención de la corrupción en la Vicepresidencia de la República, las siguientes:</w:t>
      </w:r>
    </w:p>
    <w:p w14:paraId="04B6E6F7" w14:textId="77777777" w:rsidR="00C34635" w:rsidRPr="00A20229" w:rsidRDefault="00C34635" w:rsidP="00A6781C">
      <w:pPr>
        <w:jc w:val="both"/>
        <w:rPr>
          <w:rFonts w:ascii="Montserrat" w:hAnsi="Montserrat"/>
          <w:sz w:val="20"/>
          <w:szCs w:val="20"/>
          <w:lang w:val="es-GT"/>
        </w:rPr>
      </w:pPr>
    </w:p>
    <w:p w14:paraId="79E29084" w14:textId="12A2CE82" w:rsidR="006C67A4" w:rsidRPr="00A20229" w:rsidRDefault="00EB0482" w:rsidP="00F84A26">
      <w:pPr>
        <w:pStyle w:val="Prrafodelista"/>
        <w:numPr>
          <w:ilvl w:val="0"/>
          <w:numId w:val="3"/>
        </w:numPr>
        <w:jc w:val="both"/>
        <w:rPr>
          <w:rFonts w:ascii="Montserrat" w:hAnsi="Montserrat"/>
          <w:color w:val="FF0000"/>
          <w:sz w:val="20"/>
          <w:szCs w:val="20"/>
          <w:lang w:val="es-GT"/>
        </w:rPr>
      </w:pPr>
      <w:r w:rsidRPr="00A20229">
        <w:rPr>
          <w:rFonts w:ascii="Montserrat" w:hAnsi="Montserrat"/>
          <w:sz w:val="20"/>
          <w:szCs w:val="20"/>
          <w:lang w:val="es-GT"/>
        </w:rPr>
        <w:t>L</w:t>
      </w:r>
      <w:r w:rsidR="00526A1D" w:rsidRPr="00A20229">
        <w:rPr>
          <w:rFonts w:ascii="Montserrat" w:hAnsi="Montserrat"/>
          <w:sz w:val="20"/>
          <w:szCs w:val="20"/>
          <w:lang w:val="es-GT"/>
        </w:rPr>
        <w:t>a Auditoría Interna</w:t>
      </w:r>
      <w:r w:rsidR="007D07F8" w:rsidRPr="00A20229">
        <w:rPr>
          <w:rFonts w:ascii="Montserrat" w:hAnsi="Montserrat"/>
          <w:sz w:val="20"/>
          <w:szCs w:val="20"/>
          <w:lang w:val="es-GT"/>
        </w:rPr>
        <w:t xml:space="preserve"> </w:t>
      </w:r>
      <w:r w:rsidRPr="00A20229">
        <w:rPr>
          <w:rFonts w:ascii="Montserrat" w:hAnsi="Montserrat"/>
          <w:sz w:val="20"/>
          <w:szCs w:val="20"/>
          <w:lang w:val="es-GT"/>
        </w:rPr>
        <w:t xml:space="preserve">cuando lo </w:t>
      </w:r>
      <w:r w:rsidR="00526A1D" w:rsidRPr="00A20229">
        <w:rPr>
          <w:rFonts w:ascii="Montserrat" w:hAnsi="Montserrat"/>
          <w:sz w:val="20"/>
          <w:szCs w:val="20"/>
          <w:lang w:val="es-GT"/>
        </w:rPr>
        <w:t>considere</w:t>
      </w:r>
      <w:r w:rsidRPr="00A20229">
        <w:rPr>
          <w:rFonts w:ascii="Montserrat" w:hAnsi="Montserrat"/>
          <w:sz w:val="20"/>
          <w:szCs w:val="20"/>
          <w:lang w:val="es-GT"/>
        </w:rPr>
        <w:t>, debe reportar</w:t>
      </w:r>
      <w:r w:rsidR="00526A1D" w:rsidRPr="00A20229">
        <w:rPr>
          <w:rFonts w:ascii="Montserrat" w:hAnsi="Montserrat"/>
          <w:sz w:val="20"/>
          <w:szCs w:val="20"/>
          <w:lang w:val="es-GT"/>
        </w:rPr>
        <w:t xml:space="preserve"> </w:t>
      </w:r>
      <w:r w:rsidR="009D0162" w:rsidRPr="00A20229">
        <w:rPr>
          <w:rFonts w:ascii="Montserrat" w:hAnsi="Montserrat"/>
          <w:sz w:val="20"/>
          <w:szCs w:val="20"/>
          <w:lang w:val="es-GT"/>
        </w:rPr>
        <w:t xml:space="preserve">la </w:t>
      </w:r>
      <w:r w:rsidR="00E52F49" w:rsidRPr="00A20229">
        <w:rPr>
          <w:rFonts w:ascii="Montserrat" w:hAnsi="Montserrat"/>
          <w:sz w:val="20"/>
          <w:szCs w:val="20"/>
          <w:lang w:val="es-GT"/>
        </w:rPr>
        <w:t xml:space="preserve">exposición </w:t>
      </w:r>
      <w:r w:rsidR="00DD1813" w:rsidRPr="00A20229">
        <w:rPr>
          <w:rFonts w:ascii="Montserrat" w:hAnsi="Montserrat"/>
          <w:sz w:val="20"/>
          <w:szCs w:val="20"/>
          <w:lang w:val="es-GT"/>
        </w:rPr>
        <w:t>a</w:t>
      </w:r>
      <w:r w:rsidR="00526A1D" w:rsidRPr="00A20229">
        <w:rPr>
          <w:rFonts w:ascii="Montserrat" w:hAnsi="Montserrat"/>
          <w:sz w:val="20"/>
          <w:szCs w:val="20"/>
          <w:lang w:val="es-GT"/>
        </w:rPr>
        <w:t xml:space="preserve"> riesgos de fraude y corrupción en la entidad</w:t>
      </w:r>
      <w:r w:rsidR="00DD1813" w:rsidRPr="00A20229">
        <w:rPr>
          <w:rFonts w:ascii="Montserrat" w:hAnsi="Montserrat"/>
          <w:sz w:val="20"/>
          <w:szCs w:val="20"/>
          <w:lang w:val="es-GT"/>
        </w:rPr>
        <w:t>.</w:t>
      </w:r>
    </w:p>
    <w:p w14:paraId="042BA0EC" w14:textId="77777777" w:rsidR="00C26E58" w:rsidRPr="00A20229" w:rsidRDefault="00C26E58" w:rsidP="00C26E58">
      <w:pPr>
        <w:pStyle w:val="Prrafodelista"/>
        <w:jc w:val="both"/>
        <w:rPr>
          <w:rFonts w:ascii="Montserrat" w:hAnsi="Montserrat"/>
          <w:color w:val="FF0000"/>
          <w:sz w:val="20"/>
          <w:szCs w:val="20"/>
          <w:lang w:val="es-GT"/>
        </w:rPr>
      </w:pPr>
    </w:p>
    <w:p w14:paraId="399C96C3" w14:textId="7D854473" w:rsidR="007D07F8" w:rsidRPr="00A20229" w:rsidRDefault="00EA09E7" w:rsidP="00C26E58">
      <w:pPr>
        <w:pStyle w:val="Prrafodelista"/>
        <w:numPr>
          <w:ilvl w:val="0"/>
          <w:numId w:val="3"/>
        </w:numPr>
        <w:jc w:val="both"/>
        <w:rPr>
          <w:rFonts w:ascii="Montserrat" w:hAnsi="Montserrat"/>
          <w:sz w:val="20"/>
          <w:szCs w:val="20"/>
          <w:lang w:val="es-GT"/>
        </w:rPr>
      </w:pPr>
      <w:r w:rsidRPr="00A20229">
        <w:rPr>
          <w:rFonts w:ascii="Montserrat" w:hAnsi="Montserrat"/>
          <w:sz w:val="20"/>
          <w:szCs w:val="20"/>
          <w:lang w:val="es-GT"/>
        </w:rPr>
        <w:t>La Máxima Autoridad Administrativa, por medio del encargado de capacitaciones, velará por r</w:t>
      </w:r>
      <w:r w:rsidR="00EB0482" w:rsidRPr="00A20229">
        <w:rPr>
          <w:rFonts w:ascii="Montserrat" w:hAnsi="Montserrat"/>
          <w:sz w:val="20"/>
          <w:szCs w:val="20"/>
          <w:lang w:val="es-GT"/>
        </w:rPr>
        <w:t>ealizar c</w:t>
      </w:r>
      <w:r w:rsidR="00EE065D" w:rsidRPr="00A20229">
        <w:rPr>
          <w:rFonts w:ascii="Montserrat" w:hAnsi="Montserrat"/>
          <w:sz w:val="20"/>
          <w:szCs w:val="20"/>
          <w:lang w:val="es-GT"/>
        </w:rPr>
        <w:t>apacitaciones continuas</w:t>
      </w:r>
      <w:r w:rsidR="007D07F8" w:rsidRPr="00A20229">
        <w:rPr>
          <w:rFonts w:ascii="Montserrat" w:hAnsi="Montserrat"/>
          <w:sz w:val="20"/>
          <w:szCs w:val="20"/>
          <w:lang w:val="es-GT"/>
        </w:rPr>
        <w:t xml:space="preserve"> al personal de la Vicepresidencia de la República, en relación a la Prevención de la Corrupción. </w:t>
      </w:r>
    </w:p>
    <w:p w14:paraId="47509865" w14:textId="77777777" w:rsidR="007D07F8" w:rsidRPr="00A20229" w:rsidRDefault="007D07F8" w:rsidP="007D07F8">
      <w:pPr>
        <w:jc w:val="both"/>
        <w:rPr>
          <w:rFonts w:ascii="Montserrat" w:hAnsi="Montserrat"/>
          <w:sz w:val="20"/>
          <w:szCs w:val="20"/>
          <w:lang w:val="es-GT"/>
        </w:rPr>
      </w:pPr>
    </w:p>
    <w:p w14:paraId="0655F34E" w14:textId="38C1D499" w:rsidR="00215ABB" w:rsidRPr="00A20229" w:rsidRDefault="007D07F8" w:rsidP="0031585A">
      <w:pPr>
        <w:pStyle w:val="Prrafodelista"/>
        <w:numPr>
          <w:ilvl w:val="0"/>
          <w:numId w:val="3"/>
        </w:numPr>
        <w:jc w:val="both"/>
        <w:rPr>
          <w:rFonts w:ascii="Montserrat" w:hAnsi="Montserrat"/>
          <w:sz w:val="20"/>
          <w:szCs w:val="20"/>
          <w:lang w:val="es-GT"/>
        </w:rPr>
      </w:pPr>
      <w:r w:rsidRPr="00A20229">
        <w:rPr>
          <w:rFonts w:ascii="Montserrat" w:hAnsi="Montserrat"/>
          <w:sz w:val="20"/>
          <w:szCs w:val="20"/>
          <w:lang w:val="es-GT"/>
        </w:rPr>
        <w:t xml:space="preserve">Supervisión continua </w:t>
      </w:r>
      <w:r w:rsidR="0031585A" w:rsidRPr="00A20229">
        <w:rPr>
          <w:rFonts w:ascii="Montserrat" w:hAnsi="Montserrat"/>
          <w:sz w:val="20"/>
          <w:szCs w:val="20"/>
          <w:lang w:val="es-GT"/>
        </w:rPr>
        <w:t>de la Auditoría Interna, como actividad de aseguramiento en el cumplimiento de la Política de Prevención de la Corrupción.</w:t>
      </w:r>
    </w:p>
    <w:p w14:paraId="7F05C0A1" w14:textId="77777777" w:rsidR="0031585A" w:rsidRPr="00A20229" w:rsidRDefault="0031585A" w:rsidP="0031585A">
      <w:pPr>
        <w:jc w:val="both"/>
        <w:rPr>
          <w:rFonts w:ascii="Montserrat" w:hAnsi="Montserrat"/>
          <w:sz w:val="20"/>
          <w:szCs w:val="20"/>
          <w:lang w:val="es-GT"/>
        </w:rPr>
      </w:pPr>
    </w:p>
    <w:p w14:paraId="761BD140" w14:textId="790C1AB8" w:rsidR="00215ABB" w:rsidRPr="00A20229" w:rsidRDefault="00005C20" w:rsidP="00215ABB">
      <w:pPr>
        <w:pStyle w:val="Prrafodelista"/>
        <w:numPr>
          <w:ilvl w:val="0"/>
          <w:numId w:val="3"/>
        </w:numPr>
        <w:jc w:val="both"/>
        <w:rPr>
          <w:rFonts w:ascii="Montserrat" w:hAnsi="Montserrat"/>
          <w:sz w:val="20"/>
          <w:szCs w:val="20"/>
          <w:lang w:val="es-GT"/>
        </w:rPr>
      </w:pPr>
      <w:r w:rsidRPr="00A20229">
        <w:rPr>
          <w:rFonts w:ascii="Montserrat" w:hAnsi="Montserrat"/>
          <w:sz w:val="20"/>
          <w:szCs w:val="20"/>
          <w:lang w:val="es-GT"/>
        </w:rPr>
        <w:t xml:space="preserve">El personal de la Vicepresidencia de la República, cualquiera que sea el cargo, tipo de contrato, nivel jerárquico o puesto que desempeñe, </w:t>
      </w:r>
      <w:r w:rsidR="00C34635" w:rsidRPr="00A20229">
        <w:rPr>
          <w:rFonts w:ascii="Montserrat" w:hAnsi="Montserrat"/>
          <w:sz w:val="20"/>
          <w:szCs w:val="20"/>
          <w:lang w:val="es-GT"/>
        </w:rPr>
        <w:t>que tenga</w:t>
      </w:r>
      <w:r w:rsidR="00215ABB" w:rsidRPr="00A20229">
        <w:rPr>
          <w:rFonts w:ascii="Montserrat" w:hAnsi="Montserrat"/>
          <w:sz w:val="20"/>
          <w:szCs w:val="20"/>
          <w:lang w:val="es-GT"/>
        </w:rPr>
        <w:t xml:space="preserve"> relación con proveedores</w:t>
      </w:r>
      <w:r w:rsidRPr="00A20229">
        <w:rPr>
          <w:rFonts w:ascii="Montserrat" w:hAnsi="Montserrat"/>
          <w:sz w:val="20"/>
          <w:szCs w:val="20"/>
          <w:lang w:val="es-GT"/>
        </w:rPr>
        <w:t>,</w:t>
      </w:r>
      <w:r w:rsidR="00215ABB" w:rsidRPr="00A20229">
        <w:rPr>
          <w:rFonts w:ascii="Montserrat" w:hAnsi="Montserrat"/>
          <w:sz w:val="20"/>
          <w:szCs w:val="20"/>
          <w:lang w:val="es-GT"/>
        </w:rPr>
        <w:t xml:space="preserve"> deberán actuar con tra</w:t>
      </w:r>
      <w:r w:rsidR="00C34635" w:rsidRPr="00A20229">
        <w:rPr>
          <w:rFonts w:ascii="Montserrat" w:hAnsi="Montserrat"/>
          <w:sz w:val="20"/>
          <w:szCs w:val="20"/>
          <w:lang w:val="es-GT"/>
        </w:rPr>
        <w:t>n</w:t>
      </w:r>
      <w:r w:rsidR="00215ABB" w:rsidRPr="00A20229">
        <w:rPr>
          <w:rFonts w:ascii="Montserrat" w:hAnsi="Montserrat"/>
          <w:sz w:val="20"/>
          <w:szCs w:val="20"/>
          <w:lang w:val="es-GT"/>
        </w:rPr>
        <w:t>sparencia y además velar por los principios de control y calidad del gasto.</w:t>
      </w:r>
      <w:r w:rsidRPr="00A20229">
        <w:rPr>
          <w:rFonts w:ascii="Montserrat" w:hAnsi="Montserrat"/>
          <w:sz w:val="20"/>
          <w:szCs w:val="20"/>
          <w:lang w:val="es-GT"/>
        </w:rPr>
        <w:t xml:space="preserve"> </w:t>
      </w:r>
    </w:p>
    <w:p w14:paraId="0676A0F6" w14:textId="77777777" w:rsidR="00215ABB" w:rsidRPr="00A20229" w:rsidRDefault="00215ABB" w:rsidP="00215ABB">
      <w:pPr>
        <w:jc w:val="both"/>
        <w:rPr>
          <w:rFonts w:ascii="Montserrat" w:hAnsi="Montserrat"/>
          <w:sz w:val="20"/>
          <w:szCs w:val="20"/>
          <w:lang w:val="es-GT"/>
        </w:rPr>
      </w:pPr>
    </w:p>
    <w:p w14:paraId="7947E859" w14:textId="02004631" w:rsidR="00005C20" w:rsidRPr="00A20229" w:rsidRDefault="00005C20" w:rsidP="00215ABB">
      <w:pPr>
        <w:pStyle w:val="Prrafodelista"/>
        <w:numPr>
          <w:ilvl w:val="0"/>
          <w:numId w:val="3"/>
        </w:numPr>
        <w:jc w:val="both"/>
        <w:rPr>
          <w:rFonts w:ascii="Montserrat" w:hAnsi="Montserrat"/>
          <w:sz w:val="20"/>
          <w:szCs w:val="20"/>
          <w:lang w:val="es-GT"/>
        </w:rPr>
      </w:pPr>
      <w:r w:rsidRPr="00A20229">
        <w:rPr>
          <w:rFonts w:ascii="Montserrat" w:hAnsi="Montserrat"/>
          <w:sz w:val="20"/>
          <w:szCs w:val="20"/>
          <w:lang w:val="es-GT"/>
        </w:rPr>
        <w:t xml:space="preserve">El personal de la Vicepresidencia de la República, cualquiera que sea el cargo, tipo de contrato, nivel jerárquico o puesto que desempeñe, </w:t>
      </w:r>
      <w:r w:rsidR="00215ABB" w:rsidRPr="00A20229">
        <w:rPr>
          <w:rFonts w:ascii="Montserrat" w:hAnsi="Montserrat"/>
          <w:sz w:val="20"/>
          <w:szCs w:val="20"/>
          <w:lang w:val="es-GT"/>
        </w:rPr>
        <w:t xml:space="preserve">en su relación con el público que acude </w:t>
      </w:r>
      <w:r w:rsidR="002E17B2" w:rsidRPr="00A20229">
        <w:rPr>
          <w:rFonts w:ascii="Montserrat" w:hAnsi="Montserrat"/>
          <w:sz w:val="20"/>
          <w:szCs w:val="20"/>
          <w:lang w:val="es-GT"/>
        </w:rPr>
        <w:t xml:space="preserve">a </w:t>
      </w:r>
      <w:r w:rsidR="00215ABB" w:rsidRPr="00A20229">
        <w:rPr>
          <w:rFonts w:ascii="Montserrat" w:hAnsi="Montserrat"/>
          <w:sz w:val="20"/>
          <w:szCs w:val="20"/>
          <w:lang w:val="es-GT"/>
        </w:rPr>
        <w:t xml:space="preserve">la </w:t>
      </w:r>
      <w:r w:rsidRPr="00A20229">
        <w:rPr>
          <w:rFonts w:ascii="Montserrat" w:hAnsi="Montserrat"/>
          <w:sz w:val="20"/>
          <w:szCs w:val="20"/>
          <w:lang w:val="es-GT"/>
        </w:rPr>
        <w:t>I</w:t>
      </w:r>
      <w:r w:rsidR="00215ABB" w:rsidRPr="00A20229">
        <w:rPr>
          <w:rFonts w:ascii="Montserrat" w:hAnsi="Montserrat"/>
          <w:sz w:val="20"/>
          <w:szCs w:val="20"/>
          <w:lang w:val="es-GT"/>
        </w:rPr>
        <w:t>nstitución</w:t>
      </w:r>
      <w:r w:rsidRPr="00A20229">
        <w:rPr>
          <w:rFonts w:ascii="Montserrat" w:hAnsi="Montserrat"/>
          <w:sz w:val="20"/>
          <w:szCs w:val="20"/>
          <w:lang w:val="es-GT"/>
        </w:rPr>
        <w:t>,</w:t>
      </w:r>
      <w:r w:rsidR="00215ABB" w:rsidRPr="00A20229">
        <w:rPr>
          <w:rFonts w:ascii="Montserrat" w:hAnsi="Montserrat"/>
          <w:sz w:val="20"/>
          <w:szCs w:val="20"/>
          <w:lang w:val="es-GT"/>
        </w:rPr>
        <w:t xml:space="preserve"> deberá conducirse de forma correcta, honorable y adecuada en el desempeño de sus </w:t>
      </w:r>
      <w:r w:rsidR="00B10665" w:rsidRPr="00A20229">
        <w:rPr>
          <w:rFonts w:ascii="Montserrat" w:hAnsi="Montserrat"/>
          <w:sz w:val="20"/>
          <w:szCs w:val="20"/>
          <w:lang w:val="es-GT"/>
        </w:rPr>
        <w:t xml:space="preserve">funciones, atribuciones </w:t>
      </w:r>
      <w:r w:rsidR="001E09E9" w:rsidRPr="00A20229">
        <w:rPr>
          <w:rFonts w:ascii="Montserrat" w:hAnsi="Montserrat"/>
          <w:sz w:val="20"/>
          <w:szCs w:val="20"/>
          <w:lang w:val="es-GT"/>
        </w:rPr>
        <w:t>o servicios</w:t>
      </w:r>
      <w:r w:rsidRPr="00A20229">
        <w:rPr>
          <w:rFonts w:ascii="Montserrat" w:hAnsi="Montserrat"/>
          <w:sz w:val="20"/>
          <w:szCs w:val="20"/>
          <w:lang w:val="es-GT"/>
        </w:rPr>
        <w:t>.</w:t>
      </w:r>
    </w:p>
    <w:p w14:paraId="24376E33" w14:textId="0BC75656" w:rsidR="00215ABB" w:rsidRPr="00A20229" w:rsidRDefault="00215ABB" w:rsidP="00005C20">
      <w:pPr>
        <w:jc w:val="both"/>
        <w:rPr>
          <w:rFonts w:ascii="Montserrat" w:hAnsi="Montserrat"/>
          <w:sz w:val="20"/>
          <w:szCs w:val="20"/>
          <w:lang w:val="es-GT"/>
        </w:rPr>
      </w:pPr>
      <w:r w:rsidRPr="00A20229">
        <w:rPr>
          <w:rFonts w:ascii="Montserrat" w:hAnsi="Montserrat"/>
          <w:sz w:val="20"/>
          <w:szCs w:val="20"/>
          <w:lang w:val="es-GT"/>
        </w:rPr>
        <w:t xml:space="preserve"> </w:t>
      </w:r>
    </w:p>
    <w:p w14:paraId="7D8B6E5E" w14:textId="0B989966" w:rsidR="00215ABB" w:rsidRPr="00A20229" w:rsidRDefault="00005C20" w:rsidP="004B6299">
      <w:pPr>
        <w:pStyle w:val="Prrafodelista"/>
        <w:numPr>
          <w:ilvl w:val="0"/>
          <w:numId w:val="3"/>
        </w:numPr>
        <w:jc w:val="both"/>
        <w:rPr>
          <w:rFonts w:ascii="Montserrat" w:hAnsi="Montserrat"/>
          <w:sz w:val="20"/>
          <w:szCs w:val="20"/>
          <w:lang w:val="es-GT"/>
        </w:rPr>
      </w:pPr>
      <w:r w:rsidRPr="00A20229">
        <w:rPr>
          <w:rFonts w:ascii="Montserrat" w:hAnsi="Montserrat"/>
          <w:sz w:val="20"/>
          <w:szCs w:val="20"/>
          <w:lang w:val="es-GT"/>
        </w:rPr>
        <w:t xml:space="preserve">El personal de la Vicepresidencia de la República, cualquiera que sea el cargo, tipo de contrato, nivel jerárquico o puesto que desempeñe, </w:t>
      </w:r>
      <w:r w:rsidR="00215ABB" w:rsidRPr="00A20229">
        <w:rPr>
          <w:rFonts w:ascii="Montserrat" w:hAnsi="Montserrat"/>
          <w:sz w:val="20"/>
          <w:szCs w:val="20"/>
          <w:lang w:val="es-GT"/>
        </w:rPr>
        <w:t xml:space="preserve">deberá evitar conflictos de interés y velar siempre por el adecuado uso de los recursos asignados para el desempeño de sus </w:t>
      </w:r>
      <w:r w:rsidR="004B6299" w:rsidRPr="00A20229">
        <w:rPr>
          <w:rFonts w:ascii="Montserrat" w:hAnsi="Montserrat"/>
          <w:sz w:val="20"/>
          <w:szCs w:val="20"/>
          <w:lang w:val="es-GT"/>
        </w:rPr>
        <w:t>funciones, atribuciones o servicios.</w:t>
      </w:r>
    </w:p>
    <w:p w14:paraId="021482C6" w14:textId="77777777" w:rsidR="00005C20" w:rsidRPr="00A20229" w:rsidRDefault="00005C20" w:rsidP="00005C20">
      <w:pPr>
        <w:jc w:val="both"/>
        <w:rPr>
          <w:rFonts w:ascii="Montserrat" w:hAnsi="Montserrat"/>
          <w:sz w:val="20"/>
          <w:szCs w:val="20"/>
          <w:lang w:val="es-GT"/>
        </w:rPr>
      </w:pPr>
    </w:p>
    <w:p w14:paraId="0DD02CDE" w14:textId="14846F34" w:rsidR="00215ABB" w:rsidRPr="00A20229" w:rsidRDefault="00005C20" w:rsidP="00215ABB">
      <w:pPr>
        <w:pStyle w:val="Prrafodelista"/>
        <w:numPr>
          <w:ilvl w:val="0"/>
          <w:numId w:val="3"/>
        </w:numPr>
        <w:jc w:val="both"/>
        <w:rPr>
          <w:rFonts w:ascii="Montserrat" w:hAnsi="Montserrat"/>
          <w:sz w:val="20"/>
          <w:szCs w:val="20"/>
          <w:lang w:val="es-GT"/>
        </w:rPr>
      </w:pPr>
      <w:r w:rsidRPr="00A20229">
        <w:rPr>
          <w:rFonts w:ascii="Montserrat" w:hAnsi="Montserrat"/>
          <w:sz w:val="20"/>
          <w:szCs w:val="20"/>
          <w:lang w:val="es-GT"/>
        </w:rPr>
        <w:t>El personal de la Vicepresidencia de la República, cualquiera que sea el cargo, tipo de contrato, nivel jerárquico o puesto que desempeñe,</w:t>
      </w:r>
      <w:r w:rsidR="00215ABB" w:rsidRPr="00A20229">
        <w:rPr>
          <w:rFonts w:ascii="Montserrat" w:hAnsi="Montserrat"/>
          <w:sz w:val="20"/>
          <w:szCs w:val="20"/>
          <w:lang w:val="es-GT"/>
        </w:rPr>
        <w:t xml:space="preserve"> en </w:t>
      </w:r>
      <w:r w:rsidRPr="00A20229">
        <w:rPr>
          <w:rFonts w:ascii="Montserrat" w:hAnsi="Montserrat"/>
          <w:sz w:val="20"/>
          <w:szCs w:val="20"/>
          <w:lang w:val="es-GT"/>
        </w:rPr>
        <w:t>la ejecución</w:t>
      </w:r>
      <w:r w:rsidR="00215ABB" w:rsidRPr="00A20229">
        <w:rPr>
          <w:rFonts w:ascii="Montserrat" w:hAnsi="Montserrat"/>
          <w:sz w:val="20"/>
          <w:szCs w:val="20"/>
          <w:lang w:val="es-GT"/>
        </w:rPr>
        <w:t xml:space="preserve"> de sus </w:t>
      </w:r>
      <w:r w:rsidRPr="00A20229">
        <w:rPr>
          <w:rFonts w:ascii="Montserrat" w:hAnsi="Montserrat"/>
          <w:sz w:val="20"/>
          <w:szCs w:val="20"/>
          <w:lang w:val="es-GT"/>
        </w:rPr>
        <w:t>funciones</w:t>
      </w:r>
      <w:r w:rsidR="002E17B2" w:rsidRPr="00A20229">
        <w:rPr>
          <w:rFonts w:ascii="Montserrat" w:hAnsi="Montserrat"/>
          <w:sz w:val="20"/>
          <w:szCs w:val="20"/>
          <w:lang w:val="es-GT"/>
        </w:rPr>
        <w:t xml:space="preserve">, </w:t>
      </w:r>
      <w:r w:rsidRPr="00A20229">
        <w:rPr>
          <w:rFonts w:ascii="Montserrat" w:hAnsi="Montserrat"/>
          <w:sz w:val="20"/>
          <w:szCs w:val="20"/>
          <w:lang w:val="es-GT"/>
        </w:rPr>
        <w:t>atribuciones</w:t>
      </w:r>
      <w:r w:rsidR="002E17B2" w:rsidRPr="00A20229">
        <w:rPr>
          <w:rFonts w:ascii="Montserrat" w:hAnsi="Montserrat"/>
          <w:sz w:val="20"/>
          <w:szCs w:val="20"/>
          <w:lang w:val="es-GT"/>
        </w:rPr>
        <w:t xml:space="preserve"> o servicios</w:t>
      </w:r>
      <w:r w:rsidRPr="00A20229">
        <w:rPr>
          <w:rFonts w:ascii="Montserrat" w:hAnsi="Montserrat"/>
          <w:sz w:val="20"/>
          <w:szCs w:val="20"/>
          <w:lang w:val="es-GT"/>
        </w:rPr>
        <w:t xml:space="preserve">, </w:t>
      </w:r>
      <w:r w:rsidR="00215ABB" w:rsidRPr="00A20229">
        <w:rPr>
          <w:rFonts w:ascii="Montserrat" w:hAnsi="Montserrat"/>
          <w:sz w:val="20"/>
          <w:szCs w:val="20"/>
          <w:lang w:val="es-GT"/>
        </w:rPr>
        <w:t>deben observar los principios de probidad, transparencia, eficiencia y eficacia.</w:t>
      </w:r>
    </w:p>
    <w:p w14:paraId="050D363C" w14:textId="77777777" w:rsidR="00B16494" w:rsidRPr="00A20229" w:rsidRDefault="00B16494" w:rsidP="00B16494">
      <w:pPr>
        <w:pStyle w:val="Prrafodelista"/>
        <w:rPr>
          <w:rFonts w:ascii="Montserrat" w:hAnsi="Montserrat"/>
          <w:sz w:val="20"/>
          <w:szCs w:val="20"/>
          <w:lang w:val="es-GT"/>
        </w:rPr>
      </w:pPr>
    </w:p>
    <w:p w14:paraId="3B7784CF" w14:textId="0CD94D39" w:rsidR="00404D88" w:rsidRPr="00A20229" w:rsidRDefault="003B292F" w:rsidP="00662214">
      <w:pPr>
        <w:jc w:val="both"/>
        <w:rPr>
          <w:rFonts w:ascii="Montserrat" w:hAnsi="Montserrat"/>
          <w:sz w:val="20"/>
          <w:szCs w:val="20"/>
          <w:lang w:val="es-GT"/>
        </w:rPr>
      </w:pPr>
      <w:r w:rsidRPr="00A20229">
        <w:rPr>
          <w:rFonts w:ascii="Montserrat" w:hAnsi="Montserrat"/>
          <w:b/>
          <w:sz w:val="20"/>
          <w:szCs w:val="20"/>
          <w:lang w:val="es-GT"/>
        </w:rPr>
        <w:t xml:space="preserve">Artículo </w:t>
      </w:r>
      <w:r w:rsidR="00B6171E" w:rsidRPr="00A20229">
        <w:rPr>
          <w:rFonts w:ascii="Montserrat" w:hAnsi="Montserrat"/>
          <w:b/>
          <w:sz w:val="20"/>
          <w:szCs w:val="20"/>
          <w:lang w:val="es-GT"/>
        </w:rPr>
        <w:t>1</w:t>
      </w:r>
      <w:r w:rsidR="00C26E58" w:rsidRPr="00A20229">
        <w:rPr>
          <w:rFonts w:ascii="Montserrat" w:hAnsi="Montserrat"/>
          <w:b/>
          <w:sz w:val="20"/>
          <w:szCs w:val="20"/>
          <w:lang w:val="es-GT"/>
        </w:rPr>
        <w:t>4</w:t>
      </w:r>
      <w:r w:rsidR="00E278F4" w:rsidRPr="00A20229">
        <w:rPr>
          <w:rFonts w:ascii="Montserrat" w:hAnsi="Montserrat"/>
          <w:b/>
          <w:sz w:val="20"/>
          <w:szCs w:val="20"/>
          <w:lang w:val="es-GT"/>
        </w:rPr>
        <w:t>. Denuncias</w:t>
      </w:r>
      <w:r w:rsidR="00682C78" w:rsidRPr="00A20229">
        <w:rPr>
          <w:rFonts w:ascii="Montserrat" w:hAnsi="Montserrat"/>
          <w:b/>
          <w:sz w:val="20"/>
          <w:szCs w:val="20"/>
          <w:lang w:val="es-GT"/>
        </w:rPr>
        <w:t xml:space="preserve"> por Corrupción</w:t>
      </w:r>
      <w:r w:rsidR="00E278F4" w:rsidRPr="00A20229">
        <w:rPr>
          <w:rFonts w:ascii="Montserrat" w:hAnsi="Montserrat"/>
          <w:b/>
          <w:sz w:val="20"/>
          <w:szCs w:val="20"/>
          <w:lang w:val="es-GT"/>
        </w:rPr>
        <w:t xml:space="preserve">. </w:t>
      </w:r>
      <w:r w:rsidR="00B25080" w:rsidRPr="00A20229">
        <w:rPr>
          <w:rFonts w:ascii="Montserrat" w:hAnsi="Montserrat"/>
          <w:sz w:val="20"/>
          <w:szCs w:val="20"/>
          <w:lang w:val="es-GT"/>
        </w:rPr>
        <w:t>Cualquier ciudadano o personal de la Institución, puede hacer denuncias por Corrupción de forma escrita o electrónica. Para las denuncias electrónicas, l</w:t>
      </w:r>
      <w:r w:rsidR="00B6786F" w:rsidRPr="00A20229">
        <w:rPr>
          <w:rFonts w:ascii="Montserrat" w:hAnsi="Montserrat"/>
          <w:sz w:val="20"/>
          <w:szCs w:val="20"/>
          <w:lang w:val="es-GT"/>
        </w:rPr>
        <w:t>a Dirección de Informática de la Vicepresidencia de la República, deberá crear un canal adecuado y confidencial en el portal web institucional,</w:t>
      </w:r>
      <w:r w:rsidR="00EB0482" w:rsidRPr="00A20229">
        <w:rPr>
          <w:rFonts w:ascii="Montserrat" w:hAnsi="Montserrat"/>
          <w:sz w:val="20"/>
          <w:szCs w:val="20"/>
          <w:lang w:val="es-GT"/>
        </w:rPr>
        <w:t xml:space="preserve"> </w:t>
      </w:r>
      <w:r w:rsidR="00B25080" w:rsidRPr="00A20229">
        <w:rPr>
          <w:rFonts w:ascii="Montserrat" w:hAnsi="Montserrat"/>
          <w:sz w:val="20"/>
          <w:szCs w:val="20"/>
          <w:lang w:val="es-GT"/>
        </w:rPr>
        <w:t xml:space="preserve">para que </w:t>
      </w:r>
      <w:r w:rsidR="00534BA6" w:rsidRPr="00A20229">
        <w:rPr>
          <w:rFonts w:ascii="Montserrat" w:hAnsi="Montserrat"/>
          <w:sz w:val="20"/>
          <w:szCs w:val="20"/>
          <w:lang w:val="es-GT"/>
        </w:rPr>
        <w:t xml:space="preserve">se </w:t>
      </w:r>
      <w:r w:rsidR="00B6786F" w:rsidRPr="00A20229">
        <w:rPr>
          <w:rFonts w:ascii="Montserrat" w:hAnsi="Montserrat"/>
          <w:sz w:val="20"/>
          <w:szCs w:val="20"/>
          <w:lang w:val="es-GT"/>
        </w:rPr>
        <w:t>pueda</w:t>
      </w:r>
      <w:r w:rsidR="00534BA6" w:rsidRPr="00A20229">
        <w:rPr>
          <w:rFonts w:ascii="Montserrat" w:hAnsi="Montserrat"/>
          <w:sz w:val="20"/>
          <w:szCs w:val="20"/>
          <w:lang w:val="es-GT"/>
        </w:rPr>
        <w:t>n recibir las</w:t>
      </w:r>
      <w:r w:rsidR="00B6786F" w:rsidRPr="00A20229">
        <w:rPr>
          <w:rFonts w:ascii="Montserrat" w:hAnsi="Montserrat"/>
          <w:sz w:val="20"/>
          <w:szCs w:val="20"/>
          <w:lang w:val="es-GT"/>
        </w:rPr>
        <w:t xml:space="preserve"> denuncia</w:t>
      </w:r>
      <w:r w:rsidR="004905F1" w:rsidRPr="00A20229">
        <w:rPr>
          <w:rFonts w:ascii="Montserrat" w:hAnsi="Montserrat"/>
          <w:sz w:val="20"/>
          <w:szCs w:val="20"/>
          <w:lang w:val="es-GT"/>
        </w:rPr>
        <w:t>s</w:t>
      </w:r>
      <w:r w:rsidR="00B6786F" w:rsidRPr="00A20229">
        <w:rPr>
          <w:rFonts w:ascii="Montserrat" w:hAnsi="Montserrat"/>
          <w:sz w:val="20"/>
          <w:szCs w:val="20"/>
          <w:lang w:val="es-GT"/>
        </w:rPr>
        <w:t xml:space="preserve"> </w:t>
      </w:r>
      <w:r w:rsidR="00534BA6" w:rsidRPr="00A20229">
        <w:rPr>
          <w:rFonts w:ascii="Montserrat" w:hAnsi="Montserrat"/>
          <w:sz w:val="20"/>
          <w:szCs w:val="20"/>
          <w:lang w:val="es-GT"/>
        </w:rPr>
        <w:t xml:space="preserve">por </w:t>
      </w:r>
      <w:r w:rsidR="00B6786F" w:rsidRPr="00A20229">
        <w:rPr>
          <w:rFonts w:ascii="Montserrat" w:hAnsi="Montserrat"/>
          <w:sz w:val="20"/>
          <w:szCs w:val="20"/>
          <w:lang w:val="es-GT"/>
        </w:rPr>
        <w:t xml:space="preserve">actos </w:t>
      </w:r>
      <w:r w:rsidR="00534BA6" w:rsidRPr="00A20229">
        <w:rPr>
          <w:rFonts w:ascii="Montserrat" w:hAnsi="Montserrat"/>
          <w:sz w:val="20"/>
          <w:szCs w:val="20"/>
          <w:lang w:val="es-GT"/>
        </w:rPr>
        <w:t xml:space="preserve">de </w:t>
      </w:r>
      <w:r w:rsidR="00B6786F" w:rsidRPr="00A20229">
        <w:rPr>
          <w:rFonts w:ascii="Montserrat" w:hAnsi="Montserrat"/>
          <w:sz w:val="20"/>
          <w:szCs w:val="20"/>
          <w:lang w:val="es-GT"/>
        </w:rPr>
        <w:t>corrupción</w:t>
      </w:r>
      <w:r w:rsidR="00B25080" w:rsidRPr="00A20229">
        <w:rPr>
          <w:rFonts w:ascii="Montserrat" w:hAnsi="Montserrat"/>
          <w:sz w:val="20"/>
          <w:szCs w:val="20"/>
          <w:lang w:val="es-GT"/>
        </w:rPr>
        <w:t xml:space="preserve"> </w:t>
      </w:r>
      <w:r w:rsidR="00534BA6" w:rsidRPr="00A20229">
        <w:rPr>
          <w:rFonts w:ascii="Montserrat" w:hAnsi="Montserrat"/>
          <w:sz w:val="20"/>
          <w:szCs w:val="20"/>
          <w:lang w:val="es-GT"/>
        </w:rPr>
        <w:t>d</w:t>
      </w:r>
      <w:r w:rsidR="00B6786F" w:rsidRPr="00A20229">
        <w:rPr>
          <w:rFonts w:ascii="Montserrat" w:hAnsi="Montserrat"/>
          <w:sz w:val="20"/>
          <w:szCs w:val="20"/>
          <w:lang w:val="es-GT"/>
        </w:rPr>
        <w:t>el personal de la Vicepresidencia de la República, cualquiera que sea el cargo, tipo de contrato, nivel jerárquico o puesto que desempe</w:t>
      </w:r>
      <w:r w:rsidR="00C048FE" w:rsidRPr="00A20229">
        <w:rPr>
          <w:rFonts w:ascii="Montserrat" w:hAnsi="Montserrat"/>
          <w:sz w:val="20"/>
          <w:szCs w:val="20"/>
          <w:lang w:val="es-GT"/>
        </w:rPr>
        <w:t>ñe.</w:t>
      </w:r>
      <w:r w:rsidR="00B6786F" w:rsidRPr="00A20229">
        <w:rPr>
          <w:rFonts w:ascii="Montserrat" w:hAnsi="Montserrat"/>
          <w:sz w:val="20"/>
          <w:szCs w:val="20"/>
          <w:lang w:val="es-GT"/>
        </w:rPr>
        <w:t xml:space="preserve"> </w:t>
      </w:r>
      <w:r w:rsidR="00C048FE" w:rsidRPr="00A20229">
        <w:rPr>
          <w:rFonts w:ascii="Montserrat" w:hAnsi="Montserrat"/>
          <w:sz w:val="20"/>
          <w:szCs w:val="20"/>
          <w:lang w:val="es-GT"/>
        </w:rPr>
        <w:t>L</w:t>
      </w:r>
      <w:r w:rsidR="00B6786F" w:rsidRPr="00A20229">
        <w:rPr>
          <w:rFonts w:ascii="Montserrat" w:hAnsi="Montserrat"/>
          <w:sz w:val="20"/>
          <w:szCs w:val="20"/>
          <w:lang w:val="es-GT"/>
        </w:rPr>
        <w:t>a Dirección de Auditor</w:t>
      </w:r>
      <w:r w:rsidR="002459D0" w:rsidRPr="00A20229">
        <w:rPr>
          <w:rFonts w:ascii="Montserrat" w:hAnsi="Montserrat"/>
          <w:sz w:val="20"/>
          <w:szCs w:val="20"/>
          <w:lang w:val="es-GT"/>
        </w:rPr>
        <w:t>í</w:t>
      </w:r>
      <w:r w:rsidR="00B6786F" w:rsidRPr="00A20229">
        <w:rPr>
          <w:rFonts w:ascii="Montserrat" w:hAnsi="Montserrat"/>
          <w:sz w:val="20"/>
          <w:szCs w:val="20"/>
          <w:lang w:val="es-GT"/>
        </w:rPr>
        <w:t>a Interna</w:t>
      </w:r>
      <w:r w:rsidR="00404D88" w:rsidRPr="00A20229">
        <w:rPr>
          <w:rFonts w:ascii="Montserrat" w:hAnsi="Montserrat"/>
          <w:sz w:val="20"/>
          <w:szCs w:val="20"/>
          <w:lang w:val="es-GT"/>
        </w:rPr>
        <w:t xml:space="preserve">, </w:t>
      </w:r>
      <w:r w:rsidR="00C048FE" w:rsidRPr="00A20229">
        <w:rPr>
          <w:rFonts w:ascii="Montserrat" w:hAnsi="Montserrat"/>
          <w:sz w:val="20"/>
          <w:szCs w:val="20"/>
          <w:lang w:val="es-GT"/>
        </w:rPr>
        <w:t>establecerá</w:t>
      </w:r>
      <w:r w:rsidR="00404D88" w:rsidRPr="00A20229">
        <w:rPr>
          <w:rFonts w:ascii="Montserrat" w:hAnsi="Montserrat"/>
          <w:sz w:val="20"/>
          <w:szCs w:val="20"/>
          <w:lang w:val="es-GT"/>
        </w:rPr>
        <w:t xml:space="preserve"> la procedencia de la denuncia, </w:t>
      </w:r>
      <w:r w:rsidR="00C048FE" w:rsidRPr="00A20229">
        <w:rPr>
          <w:rFonts w:ascii="Montserrat" w:hAnsi="Montserrat"/>
          <w:sz w:val="20"/>
          <w:szCs w:val="20"/>
          <w:lang w:val="es-GT"/>
        </w:rPr>
        <w:t xml:space="preserve">con base a sus normativas legales aplicables, si no procede, deberá archivarla y en caso contrario, deberá ser investigada, </w:t>
      </w:r>
      <w:r w:rsidR="00B6786F" w:rsidRPr="00A20229">
        <w:rPr>
          <w:rFonts w:ascii="Montserrat" w:hAnsi="Montserrat"/>
          <w:sz w:val="20"/>
          <w:szCs w:val="20"/>
          <w:lang w:val="es-GT"/>
        </w:rPr>
        <w:t>infor</w:t>
      </w:r>
      <w:r w:rsidR="00404D88" w:rsidRPr="00A20229">
        <w:rPr>
          <w:rFonts w:ascii="Montserrat" w:hAnsi="Montserrat"/>
          <w:sz w:val="20"/>
          <w:szCs w:val="20"/>
          <w:lang w:val="es-GT"/>
        </w:rPr>
        <w:t>mando</w:t>
      </w:r>
      <w:r w:rsidR="00C048FE" w:rsidRPr="00A20229">
        <w:rPr>
          <w:rFonts w:ascii="Montserrat" w:hAnsi="Montserrat"/>
          <w:sz w:val="20"/>
          <w:szCs w:val="20"/>
          <w:lang w:val="es-GT"/>
        </w:rPr>
        <w:t>, en ambos casos,</w:t>
      </w:r>
      <w:r w:rsidR="00B6786F" w:rsidRPr="00A20229">
        <w:rPr>
          <w:rFonts w:ascii="Montserrat" w:hAnsi="Montserrat"/>
          <w:sz w:val="20"/>
          <w:szCs w:val="20"/>
          <w:lang w:val="es-GT"/>
        </w:rPr>
        <w:t xml:space="preserve"> sus conclusiones al Comité de Ética de la Vicepresidencia</w:t>
      </w:r>
      <w:r w:rsidR="002A5048" w:rsidRPr="00A20229">
        <w:rPr>
          <w:rFonts w:ascii="Montserrat" w:hAnsi="Montserrat"/>
          <w:sz w:val="20"/>
          <w:szCs w:val="20"/>
          <w:lang w:val="es-GT"/>
        </w:rPr>
        <w:t xml:space="preserve"> de la República</w:t>
      </w:r>
      <w:r w:rsidR="00B6786F" w:rsidRPr="00A20229">
        <w:rPr>
          <w:rFonts w:ascii="Montserrat" w:hAnsi="Montserrat"/>
          <w:sz w:val="20"/>
          <w:szCs w:val="20"/>
          <w:lang w:val="es-GT"/>
        </w:rPr>
        <w:t xml:space="preserve"> </w:t>
      </w:r>
      <w:r w:rsidR="006C11F7" w:rsidRPr="00A20229">
        <w:rPr>
          <w:rFonts w:ascii="Montserrat" w:hAnsi="Montserrat"/>
          <w:sz w:val="20"/>
          <w:szCs w:val="20"/>
          <w:lang w:val="es-GT"/>
        </w:rPr>
        <w:t>y</w:t>
      </w:r>
      <w:r w:rsidR="00404D88" w:rsidRPr="00A20229">
        <w:rPr>
          <w:rFonts w:ascii="Montserrat" w:hAnsi="Montserrat"/>
          <w:sz w:val="20"/>
          <w:szCs w:val="20"/>
          <w:lang w:val="es-GT"/>
        </w:rPr>
        <w:t xml:space="preserve"> en el caso que se deba iniciar alguna acción legal, se</w:t>
      </w:r>
      <w:r w:rsidR="006C11F7" w:rsidRPr="00A20229">
        <w:rPr>
          <w:rFonts w:ascii="Montserrat" w:hAnsi="Montserrat"/>
          <w:sz w:val="20"/>
          <w:szCs w:val="20"/>
          <w:lang w:val="es-GT"/>
        </w:rPr>
        <w:t xml:space="preserve"> reportar</w:t>
      </w:r>
      <w:r w:rsidR="00404D88" w:rsidRPr="00A20229">
        <w:rPr>
          <w:rFonts w:ascii="Montserrat" w:hAnsi="Montserrat"/>
          <w:sz w:val="20"/>
          <w:szCs w:val="20"/>
          <w:lang w:val="es-GT"/>
        </w:rPr>
        <w:t>á</w:t>
      </w:r>
      <w:r w:rsidR="006C11F7" w:rsidRPr="00A20229">
        <w:rPr>
          <w:rFonts w:ascii="Montserrat" w:hAnsi="Montserrat"/>
          <w:sz w:val="20"/>
          <w:szCs w:val="20"/>
          <w:lang w:val="es-GT"/>
        </w:rPr>
        <w:t xml:space="preserve"> a la Máxima Autoridad o</w:t>
      </w:r>
      <w:r w:rsidR="00B6786F" w:rsidRPr="00A20229">
        <w:rPr>
          <w:rFonts w:ascii="Montserrat" w:hAnsi="Montserrat"/>
          <w:sz w:val="20"/>
          <w:szCs w:val="20"/>
          <w:lang w:val="es-GT"/>
        </w:rPr>
        <w:t xml:space="preserve"> la Máxima Autoridad Administrativa</w:t>
      </w:r>
      <w:r w:rsidR="006C11F7" w:rsidRPr="00A20229">
        <w:rPr>
          <w:rFonts w:ascii="Montserrat" w:hAnsi="Montserrat"/>
          <w:sz w:val="20"/>
          <w:szCs w:val="20"/>
          <w:lang w:val="es-GT"/>
        </w:rPr>
        <w:t>, dependiendo el caso</w:t>
      </w:r>
      <w:r w:rsidR="00C048FE" w:rsidRPr="00A20229">
        <w:rPr>
          <w:rFonts w:ascii="Montserrat" w:hAnsi="Montserrat"/>
          <w:sz w:val="20"/>
          <w:szCs w:val="20"/>
          <w:lang w:val="es-GT"/>
        </w:rPr>
        <w:t xml:space="preserve">. </w:t>
      </w:r>
    </w:p>
    <w:p w14:paraId="2AC715C3" w14:textId="77777777" w:rsidR="003B292F" w:rsidRPr="00A20229" w:rsidRDefault="003B292F" w:rsidP="005D587B">
      <w:pPr>
        <w:jc w:val="center"/>
        <w:rPr>
          <w:rFonts w:ascii="Montserrat" w:hAnsi="Montserrat"/>
          <w:b/>
          <w:sz w:val="20"/>
          <w:szCs w:val="20"/>
          <w:lang w:val="es-GT"/>
        </w:rPr>
      </w:pPr>
    </w:p>
    <w:p w14:paraId="329A9975" w14:textId="0E31D406" w:rsidR="005D587B" w:rsidRPr="00A20229" w:rsidRDefault="005D587B" w:rsidP="005D587B">
      <w:pPr>
        <w:jc w:val="center"/>
        <w:rPr>
          <w:rFonts w:ascii="Montserrat" w:hAnsi="Montserrat"/>
          <w:b/>
          <w:sz w:val="20"/>
          <w:szCs w:val="20"/>
          <w:lang w:val="es-GT"/>
        </w:rPr>
      </w:pPr>
      <w:r w:rsidRPr="00A20229">
        <w:rPr>
          <w:rFonts w:ascii="Montserrat" w:hAnsi="Montserrat"/>
          <w:b/>
          <w:sz w:val="20"/>
          <w:szCs w:val="20"/>
          <w:lang w:val="es-GT"/>
        </w:rPr>
        <w:t>CAPÍTULO V</w:t>
      </w:r>
      <w:r w:rsidR="002E17B2" w:rsidRPr="00A20229">
        <w:rPr>
          <w:rFonts w:ascii="Montserrat" w:hAnsi="Montserrat"/>
          <w:b/>
          <w:sz w:val="20"/>
          <w:szCs w:val="20"/>
          <w:lang w:val="es-GT"/>
        </w:rPr>
        <w:t>I</w:t>
      </w:r>
    </w:p>
    <w:p w14:paraId="6FFDD925" w14:textId="77777777" w:rsidR="005D587B" w:rsidRPr="00A20229" w:rsidRDefault="003B292F" w:rsidP="005D587B">
      <w:pPr>
        <w:jc w:val="center"/>
        <w:rPr>
          <w:rFonts w:ascii="Montserrat" w:hAnsi="Montserrat"/>
          <w:b/>
          <w:sz w:val="20"/>
          <w:szCs w:val="20"/>
          <w:lang w:val="es-GT"/>
        </w:rPr>
      </w:pPr>
      <w:r w:rsidRPr="00A20229">
        <w:rPr>
          <w:rFonts w:ascii="Montserrat" w:hAnsi="Montserrat"/>
          <w:b/>
          <w:sz w:val="20"/>
          <w:szCs w:val="20"/>
          <w:lang w:val="es-GT"/>
        </w:rPr>
        <w:t>INCUMPLIMIENTO Y SANCIONES</w:t>
      </w:r>
    </w:p>
    <w:p w14:paraId="788050C1" w14:textId="77777777" w:rsidR="003B292F" w:rsidRPr="00A20229" w:rsidRDefault="003B292F" w:rsidP="005D587B">
      <w:pPr>
        <w:jc w:val="center"/>
        <w:rPr>
          <w:rFonts w:ascii="Montserrat" w:hAnsi="Montserrat"/>
          <w:b/>
          <w:sz w:val="20"/>
          <w:szCs w:val="20"/>
          <w:lang w:val="es-GT"/>
        </w:rPr>
      </w:pPr>
    </w:p>
    <w:p w14:paraId="6DA7071A" w14:textId="373093BF" w:rsidR="003B292F" w:rsidRPr="00A20229" w:rsidRDefault="00FC73C9" w:rsidP="003B292F">
      <w:pPr>
        <w:jc w:val="both"/>
        <w:rPr>
          <w:rFonts w:ascii="Montserrat" w:hAnsi="Montserrat"/>
          <w:sz w:val="20"/>
          <w:szCs w:val="20"/>
          <w:lang w:val="es-GT"/>
        </w:rPr>
      </w:pPr>
      <w:r w:rsidRPr="00A20229">
        <w:rPr>
          <w:rFonts w:ascii="Montserrat" w:hAnsi="Montserrat"/>
          <w:b/>
          <w:sz w:val="20"/>
          <w:szCs w:val="20"/>
          <w:lang w:val="es-GT"/>
        </w:rPr>
        <w:t xml:space="preserve">Artículo </w:t>
      </w:r>
      <w:r w:rsidR="00B6171E" w:rsidRPr="00A20229">
        <w:rPr>
          <w:rFonts w:ascii="Montserrat" w:hAnsi="Montserrat"/>
          <w:b/>
          <w:sz w:val="20"/>
          <w:szCs w:val="20"/>
          <w:lang w:val="es-GT"/>
        </w:rPr>
        <w:t>1</w:t>
      </w:r>
      <w:r w:rsidR="00C26E58" w:rsidRPr="00A20229">
        <w:rPr>
          <w:rFonts w:ascii="Montserrat" w:hAnsi="Montserrat"/>
          <w:b/>
          <w:sz w:val="20"/>
          <w:szCs w:val="20"/>
          <w:lang w:val="es-GT"/>
        </w:rPr>
        <w:t>5</w:t>
      </w:r>
      <w:r w:rsidRPr="00A20229">
        <w:rPr>
          <w:rFonts w:ascii="Montserrat" w:hAnsi="Montserrat"/>
          <w:b/>
          <w:sz w:val="20"/>
          <w:szCs w:val="20"/>
          <w:lang w:val="es-GT"/>
        </w:rPr>
        <w:t xml:space="preserve">. Incumplimiento. </w:t>
      </w:r>
      <w:r w:rsidR="003B292F" w:rsidRPr="00A20229">
        <w:rPr>
          <w:rFonts w:ascii="Montserrat" w:hAnsi="Montserrat"/>
          <w:sz w:val="20"/>
          <w:szCs w:val="20"/>
          <w:lang w:val="es-GT"/>
        </w:rPr>
        <w:t xml:space="preserve">Si </w:t>
      </w:r>
      <w:r w:rsidR="00B16494" w:rsidRPr="00A20229">
        <w:rPr>
          <w:rFonts w:ascii="Montserrat" w:hAnsi="Montserrat"/>
          <w:sz w:val="20"/>
          <w:szCs w:val="20"/>
          <w:lang w:val="es-GT"/>
        </w:rPr>
        <w:t>el personal</w:t>
      </w:r>
      <w:r w:rsidR="00BA7755" w:rsidRPr="00A20229">
        <w:rPr>
          <w:rFonts w:ascii="Montserrat" w:hAnsi="Montserrat"/>
          <w:sz w:val="20"/>
          <w:szCs w:val="20"/>
          <w:lang w:val="es-GT"/>
        </w:rPr>
        <w:t xml:space="preserve"> </w:t>
      </w:r>
      <w:r w:rsidR="003B292F" w:rsidRPr="00A20229">
        <w:rPr>
          <w:rFonts w:ascii="Montserrat" w:hAnsi="Montserrat"/>
          <w:sz w:val="20"/>
          <w:szCs w:val="20"/>
          <w:lang w:val="es-GT"/>
        </w:rPr>
        <w:t>de la Vicepresidencia de la Repúbli</w:t>
      </w:r>
      <w:r w:rsidR="007F203A" w:rsidRPr="00A20229">
        <w:rPr>
          <w:rFonts w:ascii="Montserrat" w:hAnsi="Montserrat"/>
          <w:sz w:val="20"/>
          <w:szCs w:val="20"/>
          <w:lang w:val="es-GT"/>
        </w:rPr>
        <w:t>ca, cualquiera que sea el cargo</w:t>
      </w:r>
      <w:r w:rsidR="003B292F" w:rsidRPr="00A20229">
        <w:rPr>
          <w:rFonts w:ascii="Montserrat" w:hAnsi="Montserrat"/>
          <w:sz w:val="20"/>
          <w:szCs w:val="20"/>
          <w:lang w:val="es-GT"/>
        </w:rPr>
        <w:t>, tipo de contrato, nivel jerárquico</w:t>
      </w:r>
      <w:r w:rsidR="007F203A" w:rsidRPr="00A20229">
        <w:rPr>
          <w:rFonts w:ascii="Montserrat" w:hAnsi="Montserrat"/>
          <w:sz w:val="20"/>
          <w:szCs w:val="20"/>
          <w:lang w:val="es-GT"/>
        </w:rPr>
        <w:t xml:space="preserve"> o puesto que desempeñ</w:t>
      </w:r>
      <w:r w:rsidR="00BA7755" w:rsidRPr="00A20229">
        <w:rPr>
          <w:rFonts w:ascii="Montserrat" w:hAnsi="Montserrat"/>
          <w:sz w:val="20"/>
          <w:szCs w:val="20"/>
          <w:lang w:val="es-GT"/>
        </w:rPr>
        <w:t>e</w:t>
      </w:r>
      <w:r w:rsidR="003B292F" w:rsidRPr="00A20229">
        <w:rPr>
          <w:rFonts w:ascii="Montserrat" w:hAnsi="Montserrat"/>
          <w:sz w:val="20"/>
          <w:szCs w:val="20"/>
          <w:lang w:val="es-GT"/>
        </w:rPr>
        <w:t xml:space="preserve">, </w:t>
      </w:r>
      <w:r w:rsidR="003B292F" w:rsidRPr="00A20229">
        <w:rPr>
          <w:rFonts w:ascii="Montserrat" w:hAnsi="Montserrat"/>
          <w:sz w:val="20"/>
          <w:szCs w:val="20"/>
          <w:lang w:val="es-GT"/>
        </w:rPr>
        <w:lastRenderedPageBreak/>
        <w:t xml:space="preserve">incumple con las disposiciones contenidas en el presente Código, será sujeto a un proceso </w:t>
      </w:r>
      <w:r w:rsidR="00CB4EBA" w:rsidRPr="00A20229">
        <w:rPr>
          <w:rFonts w:ascii="Montserrat" w:hAnsi="Montserrat"/>
          <w:sz w:val="20"/>
          <w:szCs w:val="20"/>
          <w:lang w:val="es-GT"/>
        </w:rPr>
        <w:t>administrativo</w:t>
      </w:r>
      <w:r w:rsidR="00D37F38" w:rsidRPr="00A20229">
        <w:rPr>
          <w:rFonts w:ascii="Montserrat" w:hAnsi="Montserrat"/>
          <w:sz w:val="20"/>
          <w:szCs w:val="20"/>
          <w:lang w:val="es-GT"/>
        </w:rPr>
        <w:t xml:space="preserve">, </w:t>
      </w:r>
      <w:r w:rsidR="002E17B2" w:rsidRPr="00A20229">
        <w:rPr>
          <w:rFonts w:ascii="Montserrat" w:hAnsi="Montserrat"/>
          <w:sz w:val="20"/>
          <w:szCs w:val="20"/>
          <w:lang w:val="es-GT"/>
        </w:rPr>
        <w:t xml:space="preserve">lo cual realizará </w:t>
      </w:r>
      <w:r w:rsidR="003B292F" w:rsidRPr="00A20229">
        <w:rPr>
          <w:rFonts w:ascii="Montserrat" w:hAnsi="Montserrat"/>
          <w:sz w:val="20"/>
          <w:szCs w:val="20"/>
          <w:lang w:val="es-GT"/>
        </w:rPr>
        <w:t>el Comité de Ética de la Vicepresidencia de la República, con línea de reporte ha</w:t>
      </w:r>
      <w:r w:rsidR="00CB4EBA" w:rsidRPr="00A20229">
        <w:rPr>
          <w:rFonts w:ascii="Montserrat" w:hAnsi="Montserrat"/>
          <w:sz w:val="20"/>
          <w:szCs w:val="20"/>
          <w:lang w:val="es-GT"/>
        </w:rPr>
        <w:t>cia la Máxima Autoridad</w:t>
      </w:r>
      <w:r w:rsidR="00D34CD0" w:rsidRPr="00A20229">
        <w:rPr>
          <w:rFonts w:ascii="Montserrat" w:hAnsi="Montserrat"/>
          <w:sz w:val="20"/>
          <w:szCs w:val="20"/>
          <w:lang w:val="es-GT"/>
        </w:rPr>
        <w:t xml:space="preserve"> Administrativa</w:t>
      </w:r>
      <w:r w:rsidR="00CB4EBA" w:rsidRPr="00A20229">
        <w:rPr>
          <w:rFonts w:ascii="Montserrat" w:hAnsi="Montserrat"/>
          <w:sz w:val="20"/>
          <w:szCs w:val="20"/>
          <w:lang w:val="es-GT"/>
        </w:rPr>
        <w:t xml:space="preserve">, </w:t>
      </w:r>
      <w:r w:rsidR="004D5E3A" w:rsidRPr="00A20229">
        <w:rPr>
          <w:rFonts w:ascii="Montserrat" w:hAnsi="Montserrat"/>
          <w:sz w:val="20"/>
          <w:szCs w:val="20"/>
          <w:lang w:val="es-GT"/>
        </w:rPr>
        <w:t>para</w:t>
      </w:r>
      <w:r w:rsidR="002E17B2" w:rsidRPr="00A20229">
        <w:rPr>
          <w:rFonts w:ascii="Montserrat" w:hAnsi="Montserrat"/>
          <w:sz w:val="20"/>
          <w:szCs w:val="20"/>
          <w:lang w:val="es-GT"/>
        </w:rPr>
        <w:t>, si fuere el caso,</w:t>
      </w:r>
      <w:r w:rsidR="003B292F" w:rsidRPr="00A20229">
        <w:rPr>
          <w:rFonts w:ascii="Montserrat" w:hAnsi="Montserrat"/>
          <w:sz w:val="20"/>
          <w:szCs w:val="20"/>
          <w:lang w:val="es-GT"/>
        </w:rPr>
        <w:t xml:space="preserve"> </w:t>
      </w:r>
      <w:r w:rsidR="002E17B2" w:rsidRPr="00A20229">
        <w:rPr>
          <w:rFonts w:ascii="Montserrat" w:hAnsi="Montserrat"/>
          <w:sz w:val="20"/>
          <w:szCs w:val="20"/>
          <w:lang w:val="es-GT"/>
        </w:rPr>
        <w:t>imponer</w:t>
      </w:r>
      <w:r w:rsidR="00CB4EBA" w:rsidRPr="00A20229">
        <w:rPr>
          <w:rFonts w:ascii="Montserrat" w:hAnsi="Montserrat"/>
          <w:sz w:val="20"/>
          <w:szCs w:val="20"/>
          <w:lang w:val="es-GT"/>
        </w:rPr>
        <w:t xml:space="preserve"> las</w:t>
      </w:r>
      <w:r w:rsidR="003B292F" w:rsidRPr="00A20229">
        <w:rPr>
          <w:rFonts w:ascii="Montserrat" w:hAnsi="Montserrat"/>
          <w:sz w:val="20"/>
          <w:szCs w:val="20"/>
          <w:lang w:val="es-GT"/>
        </w:rPr>
        <w:t xml:space="preserve"> acciones disciplinarias </w:t>
      </w:r>
      <w:r w:rsidR="00CB4EBA" w:rsidRPr="00A20229">
        <w:rPr>
          <w:rFonts w:ascii="Montserrat" w:hAnsi="Montserrat"/>
          <w:sz w:val="20"/>
          <w:szCs w:val="20"/>
          <w:lang w:val="es-GT"/>
        </w:rPr>
        <w:t>correspondientes</w:t>
      </w:r>
      <w:r w:rsidR="003B292F" w:rsidRPr="00A20229">
        <w:rPr>
          <w:rFonts w:ascii="Montserrat" w:hAnsi="Montserrat"/>
          <w:sz w:val="20"/>
          <w:szCs w:val="20"/>
          <w:lang w:val="es-GT"/>
        </w:rPr>
        <w:t>.</w:t>
      </w:r>
    </w:p>
    <w:p w14:paraId="3BC86E8D" w14:textId="77777777" w:rsidR="003B292F" w:rsidRPr="00A20229" w:rsidRDefault="003B292F" w:rsidP="003B292F">
      <w:pPr>
        <w:jc w:val="both"/>
        <w:rPr>
          <w:rFonts w:ascii="Montserrat" w:hAnsi="Montserrat"/>
          <w:sz w:val="20"/>
          <w:szCs w:val="20"/>
          <w:lang w:val="es-GT"/>
        </w:rPr>
      </w:pPr>
    </w:p>
    <w:p w14:paraId="1345E5AD" w14:textId="7BC0E86E" w:rsidR="003B292F" w:rsidRPr="00A20229" w:rsidRDefault="003B292F" w:rsidP="003B292F">
      <w:pPr>
        <w:jc w:val="both"/>
        <w:rPr>
          <w:rFonts w:ascii="Montserrat" w:hAnsi="Montserrat"/>
          <w:sz w:val="20"/>
          <w:szCs w:val="20"/>
          <w:lang w:val="es-GT"/>
        </w:rPr>
      </w:pPr>
      <w:r w:rsidRPr="00A20229">
        <w:rPr>
          <w:rFonts w:ascii="Montserrat" w:hAnsi="Montserrat"/>
          <w:b/>
          <w:sz w:val="20"/>
          <w:szCs w:val="20"/>
          <w:lang w:val="es-GT"/>
        </w:rPr>
        <w:t xml:space="preserve">Artículo </w:t>
      </w:r>
      <w:r w:rsidR="00B6171E" w:rsidRPr="00A20229">
        <w:rPr>
          <w:rFonts w:ascii="Montserrat" w:hAnsi="Montserrat"/>
          <w:b/>
          <w:sz w:val="20"/>
          <w:szCs w:val="20"/>
          <w:lang w:val="es-GT"/>
        </w:rPr>
        <w:t>1</w:t>
      </w:r>
      <w:r w:rsidR="00C26E58" w:rsidRPr="00A20229">
        <w:rPr>
          <w:rFonts w:ascii="Montserrat" w:hAnsi="Montserrat"/>
          <w:b/>
          <w:sz w:val="20"/>
          <w:szCs w:val="20"/>
          <w:lang w:val="es-GT"/>
        </w:rPr>
        <w:t>6</w:t>
      </w:r>
      <w:r w:rsidRPr="00A20229">
        <w:rPr>
          <w:rFonts w:ascii="Montserrat" w:hAnsi="Montserrat"/>
          <w:b/>
          <w:sz w:val="20"/>
          <w:szCs w:val="20"/>
          <w:lang w:val="es-GT"/>
        </w:rPr>
        <w:t xml:space="preserve">. Obligación de denunciar. </w:t>
      </w:r>
      <w:r w:rsidR="00B16494" w:rsidRPr="00A20229">
        <w:rPr>
          <w:rFonts w:ascii="Montserrat" w:hAnsi="Montserrat"/>
          <w:sz w:val="20"/>
          <w:szCs w:val="20"/>
          <w:lang w:val="es-GT"/>
        </w:rPr>
        <w:t>El personal</w:t>
      </w:r>
      <w:r w:rsidR="00201D53" w:rsidRPr="00A20229">
        <w:rPr>
          <w:rFonts w:ascii="Montserrat" w:hAnsi="Montserrat"/>
          <w:sz w:val="20"/>
          <w:szCs w:val="20"/>
          <w:lang w:val="es-GT"/>
        </w:rPr>
        <w:t xml:space="preserve"> </w:t>
      </w:r>
      <w:r w:rsidRPr="00A20229">
        <w:rPr>
          <w:rFonts w:ascii="Montserrat" w:hAnsi="Montserrat"/>
          <w:sz w:val="20"/>
          <w:szCs w:val="20"/>
          <w:lang w:val="es-GT"/>
        </w:rPr>
        <w:t>de la Vicepresidencia de la República, cualquiera que sea el cargo, tipo de contrato, nivel jerárquico o puesto que</w:t>
      </w:r>
      <w:r w:rsidR="00201D53" w:rsidRPr="00A20229">
        <w:rPr>
          <w:rFonts w:ascii="Montserrat" w:hAnsi="Montserrat"/>
          <w:sz w:val="20"/>
          <w:szCs w:val="20"/>
          <w:lang w:val="es-GT"/>
        </w:rPr>
        <w:t xml:space="preserve"> </w:t>
      </w:r>
      <w:r w:rsidRPr="00A20229">
        <w:rPr>
          <w:rFonts w:ascii="Montserrat" w:hAnsi="Montserrat"/>
          <w:sz w:val="20"/>
          <w:szCs w:val="20"/>
          <w:lang w:val="es-GT"/>
        </w:rPr>
        <w:t>desempeñ</w:t>
      </w:r>
      <w:r w:rsidR="00201D53" w:rsidRPr="00A20229">
        <w:rPr>
          <w:rFonts w:ascii="Montserrat" w:hAnsi="Montserrat"/>
          <w:sz w:val="20"/>
          <w:szCs w:val="20"/>
          <w:lang w:val="es-GT"/>
        </w:rPr>
        <w:t>e</w:t>
      </w:r>
      <w:r w:rsidRPr="00A20229">
        <w:rPr>
          <w:rFonts w:ascii="Montserrat" w:hAnsi="Montserrat"/>
          <w:sz w:val="20"/>
          <w:szCs w:val="20"/>
          <w:lang w:val="es-GT"/>
        </w:rPr>
        <w:t>, que tuviere información comprobada o indicios comprobables respecto a</w:t>
      </w:r>
      <w:r w:rsidR="00E10206" w:rsidRPr="00A20229">
        <w:rPr>
          <w:rFonts w:ascii="Montserrat" w:hAnsi="Montserrat"/>
          <w:sz w:val="20"/>
          <w:szCs w:val="20"/>
          <w:lang w:val="es-GT"/>
        </w:rPr>
        <w:t>l</w:t>
      </w:r>
      <w:r w:rsidR="00201D53" w:rsidRPr="00A20229">
        <w:rPr>
          <w:rFonts w:ascii="Montserrat" w:hAnsi="Montserrat"/>
          <w:sz w:val="20"/>
          <w:szCs w:val="20"/>
          <w:lang w:val="es-GT"/>
        </w:rPr>
        <w:t xml:space="preserve"> </w:t>
      </w:r>
      <w:r w:rsidRPr="00A20229">
        <w:rPr>
          <w:rFonts w:ascii="Montserrat" w:hAnsi="Montserrat"/>
          <w:sz w:val="20"/>
          <w:szCs w:val="20"/>
          <w:lang w:val="es-GT"/>
        </w:rPr>
        <w:t>comportamiento inadecuado o contrario a las disposiciones contenidas en la Constitución</w:t>
      </w:r>
      <w:r w:rsidR="001C4A26" w:rsidRPr="00A20229">
        <w:rPr>
          <w:rFonts w:ascii="Montserrat" w:hAnsi="Montserrat"/>
          <w:sz w:val="20"/>
          <w:szCs w:val="20"/>
          <w:lang w:val="es-GT"/>
        </w:rPr>
        <w:t xml:space="preserve"> Política de la República de Guatemala</w:t>
      </w:r>
      <w:r w:rsidRPr="00A20229">
        <w:rPr>
          <w:rFonts w:ascii="Montserrat" w:hAnsi="Montserrat"/>
          <w:sz w:val="20"/>
          <w:szCs w:val="20"/>
          <w:lang w:val="es-GT"/>
        </w:rPr>
        <w:t xml:space="preserve">, leyes aplicables vigentes o el presente Código, está en la obligación de </w:t>
      </w:r>
      <w:r w:rsidR="00366C12" w:rsidRPr="00A20229">
        <w:rPr>
          <w:rFonts w:ascii="Montserrat" w:hAnsi="Montserrat"/>
          <w:sz w:val="20"/>
          <w:szCs w:val="20"/>
          <w:lang w:val="es-GT"/>
        </w:rPr>
        <w:t>denunciar, conforme a lo establecido en los artículos 1</w:t>
      </w:r>
      <w:r w:rsidR="00E771B3" w:rsidRPr="00A20229">
        <w:rPr>
          <w:rFonts w:ascii="Montserrat" w:hAnsi="Montserrat"/>
          <w:sz w:val="20"/>
          <w:szCs w:val="20"/>
          <w:lang w:val="es-GT"/>
        </w:rPr>
        <w:t>2</w:t>
      </w:r>
      <w:r w:rsidR="00366C12" w:rsidRPr="00A20229">
        <w:rPr>
          <w:rFonts w:ascii="Montserrat" w:hAnsi="Montserrat"/>
          <w:sz w:val="20"/>
          <w:szCs w:val="20"/>
          <w:lang w:val="es-GT"/>
        </w:rPr>
        <w:t xml:space="preserve"> y 14 del presente Código</w:t>
      </w:r>
      <w:r w:rsidRPr="00A20229">
        <w:rPr>
          <w:rFonts w:ascii="Montserrat" w:hAnsi="Montserrat"/>
          <w:sz w:val="20"/>
          <w:szCs w:val="20"/>
          <w:lang w:val="es-GT"/>
        </w:rPr>
        <w:t xml:space="preserve">. </w:t>
      </w:r>
    </w:p>
    <w:p w14:paraId="7B88D823" w14:textId="77777777" w:rsidR="003B292F" w:rsidRPr="00A20229" w:rsidRDefault="003B292F" w:rsidP="003B292F">
      <w:pPr>
        <w:jc w:val="both"/>
        <w:rPr>
          <w:rFonts w:ascii="Montserrat" w:hAnsi="Montserrat"/>
          <w:b/>
          <w:sz w:val="20"/>
          <w:szCs w:val="20"/>
          <w:lang w:val="es-GT"/>
        </w:rPr>
      </w:pPr>
    </w:p>
    <w:p w14:paraId="4BD8C30E" w14:textId="6B9547D1" w:rsidR="003B292F" w:rsidRPr="00A20229" w:rsidRDefault="003B292F" w:rsidP="003B292F">
      <w:pPr>
        <w:jc w:val="both"/>
        <w:rPr>
          <w:rFonts w:ascii="Montserrat" w:hAnsi="Montserrat"/>
          <w:sz w:val="20"/>
          <w:szCs w:val="20"/>
          <w:lang w:val="es-GT"/>
        </w:rPr>
      </w:pPr>
      <w:r w:rsidRPr="00A20229">
        <w:rPr>
          <w:rFonts w:ascii="Montserrat" w:hAnsi="Montserrat"/>
          <w:b/>
          <w:sz w:val="20"/>
          <w:szCs w:val="20"/>
          <w:lang w:val="es-GT"/>
        </w:rPr>
        <w:t xml:space="preserve">Artículo </w:t>
      </w:r>
      <w:r w:rsidR="00B6171E" w:rsidRPr="00A20229">
        <w:rPr>
          <w:rFonts w:ascii="Montserrat" w:hAnsi="Montserrat"/>
          <w:b/>
          <w:sz w:val="20"/>
          <w:szCs w:val="20"/>
          <w:lang w:val="es-GT"/>
        </w:rPr>
        <w:t>1</w:t>
      </w:r>
      <w:r w:rsidR="00C26E58" w:rsidRPr="00A20229">
        <w:rPr>
          <w:rFonts w:ascii="Montserrat" w:hAnsi="Montserrat"/>
          <w:b/>
          <w:sz w:val="20"/>
          <w:szCs w:val="20"/>
          <w:lang w:val="es-GT"/>
        </w:rPr>
        <w:t>7</w:t>
      </w:r>
      <w:r w:rsidRPr="00A20229">
        <w:rPr>
          <w:rFonts w:ascii="Montserrat" w:hAnsi="Montserrat"/>
          <w:b/>
          <w:sz w:val="20"/>
          <w:szCs w:val="20"/>
          <w:lang w:val="es-GT"/>
        </w:rPr>
        <w:t xml:space="preserve">. Responsabilidad. </w:t>
      </w:r>
      <w:r w:rsidR="00687B6D" w:rsidRPr="00A20229">
        <w:rPr>
          <w:rFonts w:ascii="Montserrat" w:hAnsi="Montserrat"/>
          <w:sz w:val="20"/>
          <w:szCs w:val="20"/>
          <w:lang w:val="es-GT"/>
        </w:rPr>
        <w:t>E</w:t>
      </w:r>
      <w:r w:rsidR="00B16494" w:rsidRPr="00A20229">
        <w:rPr>
          <w:rFonts w:ascii="Montserrat" w:hAnsi="Montserrat"/>
          <w:sz w:val="20"/>
          <w:szCs w:val="20"/>
          <w:lang w:val="es-GT"/>
        </w:rPr>
        <w:t>l personal</w:t>
      </w:r>
      <w:r w:rsidR="00690D68" w:rsidRPr="00A20229">
        <w:rPr>
          <w:rFonts w:ascii="Montserrat" w:hAnsi="Montserrat"/>
          <w:sz w:val="20"/>
          <w:szCs w:val="20"/>
          <w:lang w:val="es-GT"/>
        </w:rPr>
        <w:t xml:space="preserve"> </w:t>
      </w:r>
      <w:r w:rsidRPr="00A20229">
        <w:rPr>
          <w:rFonts w:ascii="Montserrat" w:hAnsi="Montserrat"/>
          <w:sz w:val="20"/>
          <w:szCs w:val="20"/>
          <w:lang w:val="es-GT"/>
        </w:rPr>
        <w:t>de la Vicepresidencia de la República, cualquier</w:t>
      </w:r>
      <w:r w:rsidR="00690D68" w:rsidRPr="00A20229">
        <w:rPr>
          <w:rFonts w:ascii="Montserrat" w:hAnsi="Montserrat"/>
          <w:sz w:val="20"/>
          <w:szCs w:val="20"/>
          <w:lang w:val="es-GT"/>
        </w:rPr>
        <w:t>a que sea el cargo</w:t>
      </w:r>
      <w:r w:rsidRPr="00A20229">
        <w:rPr>
          <w:rFonts w:ascii="Montserrat" w:hAnsi="Montserrat"/>
          <w:sz w:val="20"/>
          <w:szCs w:val="20"/>
          <w:lang w:val="es-GT"/>
        </w:rPr>
        <w:t>, tipo de contrato, nivel jerárquico</w:t>
      </w:r>
      <w:r w:rsidR="00690D68" w:rsidRPr="00A20229">
        <w:rPr>
          <w:rFonts w:ascii="Montserrat" w:hAnsi="Montserrat"/>
          <w:sz w:val="20"/>
          <w:szCs w:val="20"/>
          <w:lang w:val="es-GT"/>
        </w:rPr>
        <w:t xml:space="preserve"> o puesto que</w:t>
      </w:r>
      <w:r w:rsidR="009450BD" w:rsidRPr="00A20229">
        <w:rPr>
          <w:rFonts w:ascii="Montserrat" w:hAnsi="Montserrat"/>
          <w:sz w:val="20"/>
          <w:szCs w:val="20"/>
          <w:lang w:val="es-GT"/>
        </w:rPr>
        <w:t xml:space="preserve"> </w:t>
      </w:r>
      <w:r w:rsidR="00690D68" w:rsidRPr="00A20229">
        <w:rPr>
          <w:rFonts w:ascii="Montserrat" w:hAnsi="Montserrat"/>
          <w:sz w:val="20"/>
          <w:szCs w:val="20"/>
          <w:lang w:val="es-GT"/>
        </w:rPr>
        <w:t>desempeñe</w:t>
      </w:r>
      <w:r w:rsidRPr="00A20229">
        <w:rPr>
          <w:rFonts w:ascii="Montserrat" w:hAnsi="Montserrat"/>
          <w:sz w:val="20"/>
          <w:szCs w:val="20"/>
          <w:lang w:val="es-GT"/>
        </w:rPr>
        <w:t>, es responsable personalmente de su conducta y de las decisiones que tome en el ejercicio del cargo</w:t>
      </w:r>
      <w:r w:rsidR="005C5A4D" w:rsidRPr="00A20229">
        <w:rPr>
          <w:rFonts w:ascii="Montserrat" w:hAnsi="Montserrat"/>
          <w:sz w:val="20"/>
          <w:szCs w:val="20"/>
          <w:lang w:val="es-GT"/>
        </w:rPr>
        <w:t xml:space="preserve"> o servicio</w:t>
      </w:r>
      <w:r w:rsidRPr="00A20229">
        <w:rPr>
          <w:rFonts w:ascii="Montserrat" w:hAnsi="Montserrat"/>
          <w:sz w:val="20"/>
          <w:szCs w:val="20"/>
          <w:lang w:val="es-GT"/>
        </w:rPr>
        <w:t>, sin perjuicio de la responsabilidad en que pudiere incurrir los coautores, instigador</w:t>
      </w:r>
      <w:r w:rsidR="00055E3E" w:rsidRPr="00A20229">
        <w:rPr>
          <w:rFonts w:ascii="Montserrat" w:hAnsi="Montserrat"/>
          <w:sz w:val="20"/>
          <w:szCs w:val="20"/>
          <w:lang w:val="es-GT"/>
        </w:rPr>
        <w:t xml:space="preserve">es o incitadores, </w:t>
      </w:r>
      <w:r w:rsidR="002E17B2" w:rsidRPr="00A20229">
        <w:rPr>
          <w:rFonts w:ascii="Montserrat" w:hAnsi="Montserrat"/>
          <w:sz w:val="20"/>
          <w:szCs w:val="20"/>
          <w:lang w:val="es-GT"/>
        </w:rPr>
        <w:t xml:space="preserve">así como los </w:t>
      </w:r>
      <w:r w:rsidR="00054790" w:rsidRPr="00A20229">
        <w:rPr>
          <w:rFonts w:ascii="Montserrat" w:hAnsi="Montserrat"/>
          <w:sz w:val="20"/>
          <w:szCs w:val="20"/>
          <w:lang w:val="es-GT"/>
        </w:rPr>
        <w:t>cómplices o</w:t>
      </w:r>
      <w:r w:rsidRPr="00A20229">
        <w:rPr>
          <w:rFonts w:ascii="Montserrat" w:hAnsi="Montserrat"/>
          <w:sz w:val="20"/>
          <w:szCs w:val="20"/>
          <w:lang w:val="es-GT"/>
        </w:rPr>
        <w:t xml:space="preserve"> encubridores, de conformidad con </w:t>
      </w:r>
      <w:r w:rsidR="0047782F" w:rsidRPr="00A20229">
        <w:rPr>
          <w:rFonts w:ascii="Montserrat" w:hAnsi="Montserrat"/>
          <w:sz w:val="20"/>
          <w:szCs w:val="20"/>
          <w:lang w:val="es-GT"/>
        </w:rPr>
        <w:t>las</w:t>
      </w:r>
      <w:r w:rsidRPr="00A20229">
        <w:rPr>
          <w:rFonts w:ascii="Montserrat" w:hAnsi="Montserrat"/>
          <w:sz w:val="20"/>
          <w:szCs w:val="20"/>
          <w:lang w:val="es-GT"/>
        </w:rPr>
        <w:t xml:space="preserve"> leyes aplicables. </w:t>
      </w:r>
    </w:p>
    <w:p w14:paraId="55BFD22B" w14:textId="77777777" w:rsidR="001D6E94" w:rsidRPr="00A20229" w:rsidRDefault="001D6E94" w:rsidP="003B292F">
      <w:pPr>
        <w:jc w:val="both"/>
        <w:rPr>
          <w:rFonts w:ascii="Montserrat" w:hAnsi="Montserrat"/>
          <w:sz w:val="20"/>
          <w:szCs w:val="20"/>
          <w:lang w:val="es-GT"/>
        </w:rPr>
      </w:pPr>
    </w:p>
    <w:p w14:paraId="528C8663" w14:textId="7ACEC288" w:rsidR="00A64EE5" w:rsidRPr="00A20229" w:rsidRDefault="001D6E94" w:rsidP="00E72787">
      <w:pPr>
        <w:jc w:val="both"/>
        <w:rPr>
          <w:rFonts w:ascii="Montserrat" w:hAnsi="Montserrat"/>
          <w:sz w:val="20"/>
          <w:szCs w:val="20"/>
          <w:lang w:val="es-GT"/>
        </w:rPr>
      </w:pPr>
      <w:r w:rsidRPr="00A20229">
        <w:rPr>
          <w:rFonts w:ascii="Montserrat" w:hAnsi="Montserrat"/>
          <w:b/>
          <w:sz w:val="20"/>
          <w:szCs w:val="20"/>
          <w:lang w:val="es-GT"/>
        </w:rPr>
        <w:t>Artículo 1</w:t>
      </w:r>
      <w:r w:rsidR="00C26E58" w:rsidRPr="00A20229">
        <w:rPr>
          <w:rFonts w:ascii="Montserrat" w:hAnsi="Montserrat"/>
          <w:b/>
          <w:sz w:val="20"/>
          <w:szCs w:val="20"/>
          <w:lang w:val="es-GT"/>
        </w:rPr>
        <w:t>8</w:t>
      </w:r>
      <w:r w:rsidRPr="00A20229">
        <w:rPr>
          <w:rFonts w:ascii="Montserrat" w:hAnsi="Montserrat"/>
          <w:b/>
          <w:sz w:val="20"/>
          <w:szCs w:val="20"/>
          <w:lang w:val="es-GT"/>
        </w:rPr>
        <w:t>. Sanciones</w:t>
      </w:r>
      <w:r w:rsidR="00A64EE5" w:rsidRPr="00A20229">
        <w:rPr>
          <w:rFonts w:ascii="Montserrat" w:hAnsi="Montserrat"/>
          <w:b/>
          <w:sz w:val="20"/>
          <w:szCs w:val="20"/>
          <w:lang w:val="es-GT"/>
        </w:rPr>
        <w:t xml:space="preserve"> Administrativas</w:t>
      </w:r>
      <w:r w:rsidRPr="00A20229">
        <w:rPr>
          <w:rFonts w:ascii="Montserrat" w:hAnsi="Montserrat"/>
          <w:b/>
          <w:sz w:val="20"/>
          <w:szCs w:val="20"/>
          <w:lang w:val="es-GT"/>
        </w:rPr>
        <w:t xml:space="preserve">. </w:t>
      </w:r>
      <w:r w:rsidR="00054790" w:rsidRPr="00A20229">
        <w:rPr>
          <w:rFonts w:ascii="Montserrat" w:hAnsi="Montserrat"/>
          <w:sz w:val="20"/>
          <w:szCs w:val="20"/>
          <w:lang w:val="es-GT"/>
        </w:rPr>
        <w:t xml:space="preserve">La Máxima Autoridad Administrativa, </w:t>
      </w:r>
      <w:r w:rsidR="00221934" w:rsidRPr="00A20229">
        <w:rPr>
          <w:rFonts w:ascii="Montserrat" w:hAnsi="Montserrat"/>
          <w:sz w:val="20"/>
          <w:szCs w:val="20"/>
          <w:lang w:val="es-GT"/>
        </w:rPr>
        <w:t>a</w:t>
      </w:r>
      <w:r w:rsidR="00054790" w:rsidRPr="00A20229">
        <w:rPr>
          <w:rFonts w:ascii="Montserrat" w:hAnsi="Montserrat"/>
          <w:sz w:val="20"/>
          <w:szCs w:val="20"/>
          <w:lang w:val="es-GT"/>
        </w:rPr>
        <w:t xml:space="preserve">l </w:t>
      </w:r>
      <w:r w:rsidR="00221934" w:rsidRPr="00A20229">
        <w:rPr>
          <w:rFonts w:ascii="Montserrat" w:hAnsi="Montserrat"/>
          <w:sz w:val="20"/>
          <w:szCs w:val="20"/>
          <w:lang w:val="es-GT"/>
        </w:rPr>
        <w:t xml:space="preserve">recibir el </w:t>
      </w:r>
      <w:r w:rsidR="00054790" w:rsidRPr="00A20229">
        <w:rPr>
          <w:rFonts w:ascii="Montserrat" w:hAnsi="Montserrat"/>
          <w:sz w:val="20"/>
          <w:szCs w:val="20"/>
          <w:lang w:val="es-GT"/>
        </w:rPr>
        <w:t xml:space="preserve">reporte </w:t>
      </w:r>
      <w:r w:rsidR="00221934" w:rsidRPr="00A20229">
        <w:rPr>
          <w:rFonts w:ascii="Montserrat" w:hAnsi="Montserrat"/>
          <w:sz w:val="20"/>
          <w:szCs w:val="20"/>
          <w:lang w:val="es-GT"/>
        </w:rPr>
        <w:t>d</w:t>
      </w:r>
      <w:r w:rsidR="00054790" w:rsidRPr="00A20229">
        <w:rPr>
          <w:rFonts w:ascii="Montserrat" w:hAnsi="Montserrat"/>
          <w:sz w:val="20"/>
          <w:szCs w:val="20"/>
          <w:lang w:val="es-GT"/>
        </w:rPr>
        <w:t xml:space="preserve">el Comité de Ética de la Vicepresidencia de la República, </w:t>
      </w:r>
      <w:r w:rsidR="00A64EE5" w:rsidRPr="00A20229">
        <w:rPr>
          <w:rFonts w:ascii="Montserrat" w:hAnsi="Montserrat"/>
          <w:sz w:val="20"/>
          <w:szCs w:val="20"/>
          <w:lang w:val="es-GT"/>
        </w:rPr>
        <w:t xml:space="preserve">debe </w:t>
      </w:r>
      <w:r w:rsidR="00221934" w:rsidRPr="00A20229">
        <w:rPr>
          <w:rFonts w:ascii="Montserrat" w:hAnsi="Montserrat"/>
          <w:sz w:val="20"/>
          <w:szCs w:val="20"/>
          <w:lang w:val="es-GT"/>
        </w:rPr>
        <w:t xml:space="preserve">analizarlo y </w:t>
      </w:r>
      <w:r w:rsidR="00054790" w:rsidRPr="00A20229">
        <w:rPr>
          <w:rFonts w:ascii="Montserrat" w:hAnsi="Montserrat"/>
          <w:sz w:val="20"/>
          <w:szCs w:val="20"/>
          <w:lang w:val="es-GT"/>
        </w:rPr>
        <w:t>toma</w:t>
      </w:r>
      <w:r w:rsidR="00A64EE5" w:rsidRPr="00A20229">
        <w:rPr>
          <w:rFonts w:ascii="Montserrat" w:hAnsi="Montserrat"/>
          <w:sz w:val="20"/>
          <w:szCs w:val="20"/>
          <w:lang w:val="es-GT"/>
        </w:rPr>
        <w:t>r</w:t>
      </w:r>
      <w:r w:rsidR="00054790" w:rsidRPr="00A20229">
        <w:rPr>
          <w:rFonts w:ascii="Montserrat" w:hAnsi="Montserrat"/>
          <w:sz w:val="20"/>
          <w:szCs w:val="20"/>
          <w:lang w:val="es-GT"/>
        </w:rPr>
        <w:t xml:space="preserve"> en cuenta las recomendaciones emitidas,</w:t>
      </w:r>
      <w:r w:rsidR="00E4675E" w:rsidRPr="00A20229">
        <w:rPr>
          <w:rFonts w:ascii="Montserrat" w:hAnsi="Montserrat"/>
          <w:sz w:val="20"/>
          <w:szCs w:val="20"/>
          <w:lang w:val="es-GT"/>
        </w:rPr>
        <w:t xml:space="preserve"> </w:t>
      </w:r>
      <w:r w:rsidR="001669CC" w:rsidRPr="00A20229">
        <w:rPr>
          <w:rFonts w:ascii="Montserrat" w:hAnsi="Montserrat"/>
          <w:sz w:val="20"/>
          <w:szCs w:val="20"/>
          <w:lang w:val="es-GT"/>
        </w:rPr>
        <w:t xml:space="preserve">de ser procedente, impondrá </w:t>
      </w:r>
      <w:r w:rsidR="00E4675E" w:rsidRPr="00A20229">
        <w:rPr>
          <w:rFonts w:ascii="Montserrat" w:hAnsi="Montserrat"/>
          <w:sz w:val="20"/>
          <w:szCs w:val="20"/>
          <w:lang w:val="es-GT"/>
        </w:rPr>
        <w:t>las sanciones administrativas</w:t>
      </w:r>
      <w:r w:rsidR="001669CC" w:rsidRPr="00A20229">
        <w:rPr>
          <w:rFonts w:ascii="Montserrat" w:hAnsi="Montserrat"/>
          <w:sz w:val="20"/>
          <w:szCs w:val="20"/>
          <w:lang w:val="es-GT"/>
        </w:rPr>
        <w:t xml:space="preserve"> que correspondan</w:t>
      </w:r>
      <w:r w:rsidR="00E4675E" w:rsidRPr="00A20229">
        <w:rPr>
          <w:rFonts w:ascii="Montserrat" w:hAnsi="Montserrat"/>
          <w:sz w:val="20"/>
          <w:szCs w:val="20"/>
          <w:lang w:val="es-GT"/>
        </w:rPr>
        <w:t>.</w:t>
      </w:r>
    </w:p>
    <w:p w14:paraId="07896E55" w14:textId="46BB1336" w:rsidR="00054790" w:rsidRPr="00A20229" w:rsidRDefault="00E4675E" w:rsidP="00E72787">
      <w:pPr>
        <w:jc w:val="both"/>
        <w:rPr>
          <w:rFonts w:ascii="Montserrat" w:hAnsi="Montserrat"/>
          <w:color w:val="FF0000"/>
          <w:sz w:val="20"/>
          <w:szCs w:val="20"/>
          <w:lang w:val="es-GT"/>
        </w:rPr>
      </w:pPr>
      <w:r w:rsidRPr="00A20229">
        <w:rPr>
          <w:rFonts w:ascii="Montserrat" w:hAnsi="Montserrat"/>
          <w:sz w:val="20"/>
          <w:szCs w:val="20"/>
          <w:lang w:val="es-GT"/>
        </w:rPr>
        <w:t xml:space="preserve"> </w:t>
      </w:r>
    </w:p>
    <w:p w14:paraId="4DCECB88" w14:textId="69BF2CEA" w:rsidR="00E72787" w:rsidRPr="00A20229" w:rsidRDefault="00E72787" w:rsidP="00B16494">
      <w:pPr>
        <w:jc w:val="center"/>
        <w:rPr>
          <w:rFonts w:ascii="Montserrat" w:hAnsi="Montserrat"/>
          <w:b/>
          <w:sz w:val="20"/>
          <w:szCs w:val="20"/>
          <w:lang w:val="es-GT"/>
        </w:rPr>
      </w:pPr>
      <w:r w:rsidRPr="00A20229">
        <w:rPr>
          <w:rFonts w:ascii="Montserrat" w:hAnsi="Montserrat"/>
          <w:b/>
          <w:sz w:val="20"/>
          <w:szCs w:val="20"/>
          <w:lang w:val="es-GT"/>
        </w:rPr>
        <w:t>CAPÍTULO V</w:t>
      </w:r>
      <w:r w:rsidR="00221934" w:rsidRPr="00A20229">
        <w:rPr>
          <w:rFonts w:ascii="Montserrat" w:hAnsi="Montserrat"/>
          <w:b/>
          <w:sz w:val="20"/>
          <w:szCs w:val="20"/>
          <w:lang w:val="es-GT"/>
        </w:rPr>
        <w:t>II</w:t>
      </w:r>
    </w:p>
    <w:p w14:paraId="11630EEE" w14:textId="77777777" w:rsidR="00E72787" w:rsidRPr="00A20229" w:rsidRDefault="00E72787" w:rsidP="00E72787">
      <w:pPr>
        <w:jc w:val="center"/>
        <w:rPr>
          <w:rFonts w:ascii="Montserrat" w:hAnsi="Montserrat"/>
          <w:b/>
          <w:sz w:val="20"/>
          <w:szCs w:val="20"/>
          <w:lang w:val="es-GT"/>
        </w:rPr>
      </w:pPr>
      <w:r w:rsidRPr="00A20229">
        <w:rPr>
          <w:rFonts w:ascii="Montserrat" w:hAnsi="Montserrat"/>
          <w:b/>
          <w:sz w:val="20"/>
          <w:szCs w:val="20"/>
          <w:lang w:val="es-GT"/>
        </w:rPr>
        <w:t>DISPOSICIONES FINALES</w:t>
      </w:r>
    </w:p>
    <w:p w14:paraId="204070DE" w14:textId="77777777" w:rsidR="00C14244" w:rsidRPr="00A20229" w:rsidRDefault="00C14244" w:rsidP="00E72787">
      <w:pPr>
        <w:jc w:val="center"/>
        <w:rPr>
          <w:rFonts w:ascii="Montserrat" w:hAnsi="Montserrat"/>
          <w:b/>
          <w:sz w:val="20"/>
          <w:szCs w:val="20"/>
          <w:lang w:val="es-GT"/>
        </w:rPr>
      </w:pPr>
    </w:p>
    <w:p w14:paraId="5E753201" w14:textId="03F26ED2" w:rsidR="00B12A60" w:rsidRPr="00A20229" w:rsidRDefault="0088051D" w:rsidP="00E72787">
      <w:pPr>
        <w:jc w:val="both"/>
        <w:rPr>
          <w:rFonts w:ascii="Montserrat" w:hAnsi="Montserrat"/>
          <w:b/>
          <w:color w:val="FF0000"/>
          <w:sz w:val="20"/>
          <w:szCs w:val="20"/>
          <w:lang w:val="es-GT"/>
        </w:rPr>
      </w:pPr>
      <w:r w:rsidRPr="00A20229">
        <w:rPr>
          <w:rFonts w:ascii="Montserrat" w:hAnsi="Montserrat"/>
          <w:b/>
          <w:sz w:val="20"/>
          <w:szCs w:val="20"/>
          <w:lang w:val="es-GT"/>
        </w:rPr>
        <w:t xml:space="preserve">Artículo </w:t>
      </w:r>
      <w:r w:rsidR="006B1AF2" w:rsidRPr="00A20229">
        <w:rPr>
          <w:rFonts w:ascii="Montserrat" w:hAnsi="Montserrat"/>
          <w:b/>
          <w:sz w:val="20"/>
          <w:szCs w:val="20"/>
          <w:lang w:val="es-GT"/>
        </w:rPr>
        <w:t>1</w:t>
      </w:r>
      <w:r w:rsidR="00C26E58" w:rsidRPr="00A20229">
        <w:rPr>
          <w:rFonts w:ascii="Montserrat" w:hAnsi="Montserrat"/>
          <w:b/>
          <w:sz w:val="20"/>
          <w:szCs w:val="20"/>
          <w:lang w:val="es-GT"/>
        </w:rPr>
        <w:t>9</w:t>
      </w:r>
      <w:r w:rsidR="00C14244" w:rsidRPr="00A20229">
        <w:rPr>
          <w:rFonts w:ascii="Montserrat" w:hAnsi="Montserrat"/>
          <w:b/>
          <w:sz w:val="20"/>
          <w:szCs w:val="20"/>
          <w:lang w:val="es-GT"/>
        </w:rPr>
        <w:t xml:space="preserve">. </w:t>
      </w:r>
      <w:r w:rsidR="008E4677" w:rsidRPr="00A20229">
        <w:rPr>
          <w:rFonts w:ascii="Montserrat" w:hAnsi="Montserrat"/>
          <w:b/>
          <w:sz w:val="20"/>
          <w:szCs w:val="20"/>
          <w:lang w:val="es-GT"/>
        </w:rPr>
        <w:t>Divulgación</w:t>
      </w:r>
      <w:r w:rsidR="00C14244" w:rsidRPr="00A20229">
        <w:rPr>
          <w:rFonts w:ascii="Montserrat" w:hAnsi="Montserrat"/>
          <w:b/>
          <w:sz w:val="20"/>
          <w:szCs w:val="20"/>
          <w:lang w:val="es-GT"/>
        </w:rPr>
        <w:t xml:space="preserve">. </w:t>
      </w:r>
      <w:r w:rsidR="00B12A60" w:rsidRPr="00A20229">
        <w:rPr>
          <w:rFonts w:ascii="Montserrat" w:hAnsi="Montserrat"/>
          <w:sz w:val="20"/>
          <w:szCs w:val="20"/>
        </w:rPr>
        <w:t xml:space="preserve">El </w:t>
      </w:r>
      <w:r w:rsidR="00A5748B" w:rsidRPr="00A20229">
        <w:rPr>
          <w:rFonts w:ascii="Montserrat" w:hAnsi="Montserrat"/>
          <w:sz w:val="20"/>
          <w:szCs w:val="20"/>
        </w:rPr>
        <w:t>E</w:t>
      </w:r>
      <w:r w:rsidR="00B12A60" w:rsidRPr="00A20229">
        <w:rPr>
          <w:rFonts w:ascii="Montserrat" w:hAnsi="Montserrat"/>
          <w:sz w:val="20"/>
          <w:szCs w:val="20"/>
        </w:rPr>
        <w:t xml:space="preserve">quipo de </w:t>
      </w:r>
      <w:r w:rsidR="00A5748B" w:rsidRPr="00A20229">
        <w:rPr>
          <w:rFonts w:ascii="Montserrat" w:hAnsi="Montserrat"/>
          <w:sz w:val="20"/>
          <w:szCs w:val="20"/>
        </w:rPr>
        <w:t>D</w:t>
      </w:r>
      <w:r w:rsidR="00B12A60" w:rsidRPr="00A20229">
        <w:rPr>
          <w:rFonts w:ascii="Montserrat" w:hAnsi="Montserrat"/>
          <w:sz w:val="20"/>
          <w:szCs w:val="20"/>
        </w:rPr>
        <w:t xml:space="preserve">irección y la </w:t>
      </w:r>
      <w:r w:rsidR="00A5748B" w:rsidRPr="00A20229">
        <w:rPr>
          <w:rFonts w:ascii="Montserrat" w:hAnsi="Montserrat"/>
          <w:sz w:val="20"/>
          <w:szCs w:val="20"/>
        </w:rPr>
        <w:t>U</w:t>
      </w:r>
      <w:r w:rsidR="00B12A60" w:rsidRPr="00A20229">
        <w:rPr>
          <w:rFonts w:ascii="Montserrat" w:hAnsi="Montserrat"/>
          <w:sz w:val="20"/>
          <w:szCs w:val="20"/>
        </w:rPr>
        <w:t xml:space="preserve">nidad </w:t>
      </w:r>
      <w:r w:rsidR="00A5748B" w:rsidRPr="00A20229">
        <w:rPr>
          <w:rFonts w:ascii="Montserrat" w:hAnsi="Montserrat"/>
          <w:sz w:val="20"/>
          <w:szCs w:val="20"/>
        </w:rPr>
        <w:t>E</w:t>
      </w:r>
      <w:r w:rsidR="00B12A60" w:rsidRPr="00A20229">
        <w:rPr>
          <w:rFonts w:ascii="Montserrat" w:hAnsi="Montserrat"/>
          <w:sz w:val="20"/>
          <w:szCs w:val="20"/>
        </w:rPr>
        <w:t>specializada</w:t>
      </w:r>
      <w:r w:rsidR="00A5748B" w:rsidRPr="00A20229">
        <w:rPr>
          <w:rFonts w:ascii="Montserrat" w:hAnsi="Montserrat"/>
          <w:sz w:val="20"/>
          <w:szCs w:val="20"/>
        </w:rPr>
        <w:t xml:space="preserve"> de la Vicepresidencia de la República, </w:t>
      </w:r>
      <w:r w:rsidR="00B12A60" w:rsidRPr="00A20229">
        <w:rPr>
          <w:rFonts w:ascii="Montserrat" w:hAnsi="Montserrat"/>
          <w:sz w:val="20"/>
          <w:szCs w:val="20"/>
        </w:rPr>
        <w:t xml:space="preserve">deberá divulgar el presente </w:t>
      </w:r>
      <w:r w:rsidR="00AC605B" w:rsidRPr="00A20229">
        <w:rPr>
          <w:rFonts w:ascii="Montserrat" w:hAnsi="Montserrat"/>
          <w:sz w:val="20"/>
          <w:szCs w:val="20"/>
        </w:rPr>
        <w:t>C</w:t>
      </w:r>
      <w:r w:rsidR="00B12A60" w:rsidRPr="00A20229">
        <w:rPr>
          <w:rFonts w:ascii="Montserrat" w:hAnsi="Montserrat"/>
          <w:sz w:val="20"/>
          <w:szCs w:val="20"/>
        </w:rPr>
        <w:t>ódigo</w:t>
      </w:r>
      <w:r w:rsidR="006B1AF2" w:rsidRPr="00A20229">
        <w:rPr>
          <w:rFonts w:ascii="Montserrat" w:hAnsi="Montserrat"/>
          <w:sz w:val="20"/>
          <w:szCs w:val="20"/>
        </w:rPr>
        <w:t xml:space="preserve">, </w:t>
      </w:r>
      <w:r w:rsidR="00221934" w:rsidRPr="00A20229">
        <w:rPr>
          <w:rFonts w:ascii="Montserrat" w:hAnsi="Montserrat"/>
          <w:sz w:val="20"/>
          <w:szCs w:val="20"/>
        </w:rPr>
        <w:t xml:space="preserve">entregando </w:t>
      </w:r>
      <w:r w:rsidR="00294D84" w:rsidRPr="00A20229">
        <w:rPr>
          <w:rFonts w:ascii="Montserrat" w:hAnsi="Montserrat"/>
          <w:sz w:val="20"/>
          <w:szCs w:val="20"/>
        </w:rPr>
        <w:t xml:space="preserve">un ejemplar </w:t>
      </w:r>
      <w:r w:rsidR="00221934" w:rsidRPr="00A20229">
        <w:rPr>
          <w:rFonts w:ascii="Montserrat" w:hAnsi="Montserrat"/>
          <w:sz w:val="20"/>
          <w:szCs w:val="20"/>
        </w:rPr>
        <w:t>del mismo</w:t>
      </w:r>
      <w:r w:rsidR="00294D84" w:rsidRPr="00A20229">
        <w:rPr>
          <w:rFonts w:ascii="Montserrat" w:hAnsi="Montserrat"/>
          <w:sz w:val="20"/>
          <w:szCs w:val="20"/>
        </w:rPr>
        <w:t xml:space="preserve"> al personal </w:t>
      </w:r>
      <w:r w:rsidR="00294D84" w:rsidRPr="00A20229">
        <w:rPr>
          <w:rFonts w:ascii="Montserrat" w:hAnsi="Montserrat"/>
          <w:sz w:val="20"/>
          <w:szCs w:val="20"/>
          <w:lang w:val="es-GT"/>
        </w:rPr>
        <w:t>de la Vicepresidencia de la República, cualquiera que sea el cargo, tipo de contrato, nivel jerárquico o puesto que desempeñe</w:t>
      </w:r>
      <w:r w:rsidR="00294D84" w:rsidRPr="00A20229">
        <w:rPr>
          <w:rFonts w:ascii="Montserrat" w:hAnsi="Montserrat"/>
          <w:sz w:val="20"/>
          <w:szCs w:val="20"/>
        </w:rPr>
        <w:t>, y enviándoles una copia al correo electrónico institucional para facilitar su consulta</w:t>
      </w:r>
      <w:r w:rsidR="006B1AF2" w:rsidRPr="00A20229">
        <w:rPr>
          <w:rFonts w:ascii="Montserrat" w:hAnsi="Montserrat"/>
          <w:sz w:val="20"/>
          <w:szCs w:val="20"/>
        </w:rPr>
        <w:t>.</w:t>
      </w:r>
    </w:p>
    <w:p w14:paraId="44D0CECB" w14:textId="77777777" w:rsidR="00C14244" w:rsidRPr="00A20229" w:rsidRDefault="00C14244" w:rsidP="00E72787">
      <w:pPr>
        <w:jc w:val="both"/>
        <w:rPr>
          <w:rFonts w:ascii="Montserrat" w:hAnsi="Montserrat"/>
          <w:b/>
          <w:color w:val="FF0000"/>
          <w:sz w:val="20"/>
          <w:szCs w:val="20"/>
          <w:lang w:val="es-GT"/>
        </w:rPr>
      </w:pPr>
    </w:p>
    <w:p w14:paraId="199A26FA" w14:textId="3A93D4B0" w:rsidR="00E72787" w:rsidRPr="00A20229" w:rsidRDefault="00E72787" w:rsidP="00E72787">
      <w:pPr>
        <w:jc w:val="both"/>
        <w:rPr>
          <w:rFonts w:ascii="Montserrat" w:hAnsi="Montserrat"/>
          <w:sz w:val="20"/>
          <w:szCs w:val="20"/>
          <w:lang w:val="es-GT"/>
        </w:rPr>
      </w:pPr>
      <w:r w:rsidRPr="00A20229">
        <w:rPr>
          <w:rFonts w:ascii="Montserrat" w:hAnsi="Montserrat"/>
          <w:b/>
          <w:sz w:val="20"/>
          <w:szCs w:val="20"/>
          <w:lang w:val="es-GT"/>
        </w:rPr>
        <w:t xml:space="preserve">Artículo </w:t>
      </w:r>
      <w:r w:rsidR="00C26E58" w:rsidRPr="00A20229">
        <w:rPr>
          <w:rFonts w:ascii="Montserrat" w:hAnsi="Montserrat"/>
          <w:b/>
          <w:sz w:val="20"/>
          <w:szCs w:val="20"/>
          <w:lang w:val="es-GT"/>
        </w:rPr>
        <w:t>20</w:t>
      </w:r>
      <w:r w:rsidRPr="00A20229">
        <w:rPr>
          <w:rFonts w:ascii="Montserrat" w:hAnsi="Montserrat"/>
          <w:b/>
          <w:sz w:val="20"/>
          <w:szCs w:val="20"/>
          <w:lang w:val="es-GT"/>
        </w:rPr>
        <w:t>. Casos no previstos.</w:t>
      </w:r>
      <w:r w:rsidRPr="00A20229">
        <w:rPr>
          <w:rFonts w:ascii="Montserrat" w:hAnsi="Montserrat"/>
          <w:sz w:val="20"/>
          <w:szCs w:val="20"/>
          <w:lang w:val="es-GT"/>
        </w:rPr>
        <w:t xml:space="preserve"> </w:t>
      </w:r>
      <w:r w:rsidR="005A5EBC" w:rsidRPr="00A20229">
        <w:rPr>
          <w:rFonts w:ascii="Montserrat" w:hAnsi="Montserrat"/>
          <w:sz w:val="20"/>
          <w:szCs w:val="20"/>
          <w:lang w:val="es-GT"/>
        </w:rPr>
        <w:t xml:space="preserve">La </w:t>
      </w:r>
      <w:r w:rsidRPr="00A20229">
        <w:rPr>
          <w:rFonts w:ascii="Montserrat" w:hAnsi="Montserrat"/>
          <w:sz w:val="20"/>
          <w:szCs w:val="20"/>
          <w:lang w:val="es-GT"/>
        </w:rPr>
        <w:t>Máxima Autoridad Administrativa, en coordinación con el Comité de Ética de la Vicepresidencia de la República, resolverán los casos no previstos de acuerdo con la legislación que resulte aplicable</w:t>
      </w:r>
      <w:r w:rsidR="004D5E3A" w:rsidRPr="00A20229">
        <w:rPr>
          <w:rFonts w:ascii="Montserrat" w:hAnsi="Montserrat"/>
          <w:sz w:val="20"/>
          <w:szCs w:val="20"/>
          <w:lang w:val="es-GT"/>
        </w:rPr>
        <w:t xml:space="preserve"> o </w:t>
      </w:r>
      <w:r w:rsidR="000E622A" w:rsidRPr="00A20229">
        <w:rPr>
          <w:rFonts w:ascii="Montserrat" w:hAnsi="Montserrat"/>
          <w:sz w:val="20"/>
          <w:szCs w:val="20"/>
          <w:lang w:val="es-GT"/>
        </w:rPr>
        <w:t xml:space="preserve">en su defecto, </w:t>
      </w:r>
      <w:r w:rsidR="004D5E3A" w:rsidRPr="00A20229">
        <w:rPr>
          <w:rFonts w:ascii="Montserrat" w:hAnsi="Montserrat"/>
          <w:sz w:val="20"/>
          <w:szCs w:val="20"/>
          <w:lang w:val="es-GT"/>
        </w:rPr>
        <w:t>los principios generales de la materia.</w:t>
      </w:r>
    </w:p>
    <w:p w14:paraId="0DB161DA" w14:textId="6903B033" w:rsidR="006B1AF2" w:rsidRPr="00A20229" w:rsidRDefault="006B1AF2" w:rsidP="00E72787">
      <w:pPr>
        <w:jc w:val="both"/>
        <w:rPr>
          <w:rFonts w:ascii="Montserrat" w:hAnsi="Montserrat"/>
          <w:sz w:val="20"/>
          <w:szCs w:val="20"/>
          <w:lang w:val="es-GT"/>
        </w:rPr>
      </w:pPr>
    </w:p>
    <w:p w14:paraId="4D8B83B8" w14:textId="0C14229E" w:rsidR="006B1AF2" w:rsidRPr="00A20229" w:rsidRDefault="006B1AF2" w:rsidP="00E72787">
      <w:pPr>
        <w:jc w:val="both"/>
        <w:rPr>
          <w:rFonts w:ascii="Montserrat" w:hAnsi="Montserrat"/>
          <w:sz w:val="20"/>
          <w:szCs w:val="20"/>
          <w:lang w:val="es-GT"/>
        </w:rPr>
      </w:pPr>
      <w:r w:rsidRPr="00A20229">
        <w:rPr>
          <w:rFonts w:ascii="Montserrat" w:hAnsi="Montserrat"/>
          <w:b/>
          <w:sz w:val="20"/>
          <w:szCs w:val="20"/>
          <w:lang w:val="es-GT"/>
        </w:rPr>
        <w:t xml:space="preserve">Artículo </w:t>
      </w:r>
      <w:r w:rsidR="00B6171E" w:rsidRPr="00A20229">
        <w:rPr>
          <w:rFonts w:ascii="Montserrat" w:hAnsi="Montserrat"/>
          <w:b/>
          <w:sz w:val="20"/>
          <w:szCs w:val="20"/>
          <w:lang w:val="es-GT"/>
        </w:rPr>
        <w:t>2</w:t>
      </w:r>
      <w:r w:rsidR="00C26E58" w:rsidRPr="00A20229">
        <w:rPr>
          <w:rFonts w:ascii="Montserrat" w:hAnsi="Montserrat"/>
          <w:b/>
          <w:sz w:val="20"/>
          <w:szCs w:val="20"/>
          <w:lang w:val="es-GT"/>
        </w:rPr>
        <w:t>1</w:t>
      </w:r>
      <w:r w:rsidRPr="00A20229">
        <w:rPr>
          <w:rFonts w:ascii="Montserrat" w:hAnsi="Montserrat"/>
          <w:b/>
          <w:sz w:val="20"/>
          <w:szCs w:val="20"/>
          <w:lang w:val="es-GT"/>
        </w:rPr>
        <w:t xml:space="preserve">. Observancia de otras normas. </w:t>
      </w:r>
      <w:r w:rsidR="00A5748B" w:rsidRPr="00A20229">
        <w:rPr>
          <w:rFonts w:ascii="Montserrat" w:hAnsi="Montserrat"/>
          <w:sz w:val="20"/>
          <w:szCs w:val="20"/>
          <w:lang w:val="es-GT"/>
        </w:rPr>
        <w:t xml:space="preserve">El personal de la Vicepresidencia de la República, cualquiera que sea el cargo, tipo de contrato, nivel jerárquico o puesto que desempeñe, debe </w:t>
      </w:r>
      <w:r w:rsidRPr="00A20229">
        <w:rPr>
          <w:rFonts w:ascii="Montserrat" w:hAnsi="Montserrat"/>
          <w:sz w:val="20"/>
          <w:szCs w:val="20"/>
          <w:lang w:val="es-GT"/>
        </w:rPr>
        <w:t>observa</w:t>
      </w:r>
      <w:r w:rsidR="00A5748B" w:rsidRPr="00A20229">
        <w:rPr>
          <w:rFonts w:ascii="Montserrat" w:hAnsi="Montserrat"/>
          <w:sz w:val="20"/>
          <w:szCs w:val="20"/>
          <w:lang w:val="es-GT"/>
        </w:rPr>
        <w:t>r</w:t>
      </w:r>
      <w:r w:rsidRPr="00A20229">
        <w:rPr>
          <w:rFonts w:ascii="Montserrat" w:hAnsi="Montserrat"/>
          <w:sz w:val="20"/>
          <w:szCs w:val="20"/>
          <w:lang w:val="es-GT"/>
        </w:rPr>
        <w:t xml:space="preserve"> las normas consignadas en el presente Código, </w:t>
      </w:r>
      <w:r w:rsidR="00A5748B" w:rsidRPr="00A20229">
        <w:rPr>
          <w:rFonts w:ascii="Montserrat" w:hAnsi="Montserrat"/>
          <w:sz w:val="20"/>
          <w:szCs w:val="20"/>
          <w:lang w:val="es-GT"/>
        </w:rPr>
        <w:t xml:space="preserve">lo que </w:t>
      </w:r>
      <w:r w:rsidRPr="00A20229">
        <w:rPr>
          <w:rFonts w:ascii="Montserrat" w:hAnsi="Montserrat"/>
          <w:sz w:val="20"/>
          <w:szCs w:val="20"/>
          <w:lang w:val="es-GT"/>
        </w:rPr>
        <w:t>no excluye el cumplimento de otras disposiciones éticas, morales y disciplinarias, para lograr el buen desenvolvimiento</w:t>
      </w:r>
      <w:r w:rsidR="00A5748B" w:rsidRPr="00A20229">
        <w:rPr>
          <w:rFonts w:ascii="Montserrat" w:hAnsi="Montserrat"/>
          <w:sz w:val="20"/>
          <w:szCs w:val="20"/>
          <w:lang w:val="es-GT"/>
        </w:rPr>
        <w:t xml:space="preserve"> de la Institución</w:t>
      </w:r>
      <w:r w:rsidRPr="00A20229">
        <w:rPr>
          <w:rFonts w:ascii="Montserrat" w:hAnsi="Montserrat"/>
          <w:sz w:val="20"/>
          <w:szCs w:val="20"/>
          <w:lang w:val="es-GT"/>
        </w:rPr>
        <w:t xml:space="preserve">, así como las contenidas en las leyes y reglamentos </w:t>
      </w:r>
      <w:r w:rsidR="00A5748B" w:rsidRPr="00A20229">
        <w:rPr>
          <w:rFonts w:ascii="Montserrat" w:hAnsi="Montserrat"/>
          <w:sz w:val="20"/>
          <w:szCs w:val="20"/>
          <w:lang w:val="es-GT"/>
        </w:rPr>
        <w:t>vigentes.</w:t>
      </w:r>
      <w:r w:rsidRPr="00A20229">
        <w:rPr>
          <w:rFonts w:ascii="Montserrat" w:hAnsi="Montserrat"/>
          <w:sz w:val="20"/>
          <w:szCs w:val="20"/>
          <w:lang w:val="es-GT"/>
        </w:rPr>
        <w:t xml:space="preserve"> </w:t>
      </w:r>
    </w:p>
    <w:p w14:paraId="2890FF81" w14:textId="5DA6AEB6" w:rsidR="003F5F01" w:rsidRPr="00A20229" w:rsidRDefault="003F5F01" w:rsidP="00E72787">
      <w:pPr>
        <w:jc w:val="both"/>
        <w:rPr>
          <w:rFonts w:ascii="Montserrat" w:hAnsi="Montserrat"/>
          <w:sz w:val="20"/>
          <w:szCs w:val="20"/>
          <w:lang w:val="es-GT"/>
        </w:rPr>
      </w:pPr>
    </w:p>
    <w:p w14:paraId="5E895475" w14:textId="1A35F0FA" w:rsidR="003F5F01" w:rsidRPr="00A20229" w:rsidRDefault="003F5F01" w:rsidP="003F5F01">
      <w:pPr>
        <w:jc w:val="both"/>
        <w:rPr>
          <w:rFonts w:ascii="Montserrat" w:hAnsi="Montserrat"/>
          <w:sz w:val="20"/>
          <w:szCs w:val="20"/>
          <w:lang w:val="es-GT"/>
        </w:rPr>
      </w:pPr>
      <w:r w:rsidRPr="00A20229">
        <w:rPr>
          <w:rFonts w:ascii="Montserrat" w:hAnsi="Montserrat"/>
          <w:b/>
          <w:sz w:val="20"/>
          <w:szCs w:val="20"/>
          <w:lang w:val="es-GT"/>
        </w:rPr>
        <w:t xml:space="preserve">Artículo </w:t>
      </w:r>
      <w:r w:rsidR="00B6171E" w:rsidRPr="00A20229">
        <w:rPr>
          <w:rFonts w:ascii="Montserrat" w:hAnsi="Montserrat"/>
          <w:b/>
          <w:sz w:val="20"/>
          <w:szCs w:val="20"/>
          <w:lang w:val="es-GT"/>
        </w:rPr>
        <w:t>2</w:t>
      </w:r>
      <w:r w:rsidR="00C26E58" w:rsidRPr="00A20229">
        <w:rPr>
          <w:rFonts w:ascii="Montserrat" w:hAnsi="Montserrat"/>
          <w:b/>
          <w:sz w:val="20"/>
          <w:szCs w:val="20"/>
          <w:lang w:val="es-GT"/>
        </w:rPr>
        <w:t>2</w:t>
      </w:r>
      <w:r w:rsidRPr="00A20229">
        <w:rPr>
          <w:rFonts w:ascii="Montserrat" w:hAnsi="Montserrat"/>
          <w:b/>
          <w:sz w:val="20"/>
          <w:szCs w:val="20"/>
          <w:lang w:val="es-GT"/>
        </w:rPr>
        <w:t>.</w:t>
      </w:r>
      <w:r w:rsidR="002123C3" w:rsidRPr="00A20229">
        <w:rPr>
          <w:rFonts w:ascii="Montserrat" w:hAnsi="Montserrat"/>
          <w:b/>
          <w:sz w:val="20"/>
          <w:szCs w:val="20"/>
          <w:lang w:val="es-GT"/>
        </w:rPr>
        <w:t xml:space="preserve"> Actualización.</w:t>
      </w:r>
      <w:r w:rsidRPr="00A20229">
        <w:rPr>
          <w:rFonts w:ascii="Montserrat" w:hAnsi="Montserrat"/>
          <w:b/>
          <w:sz w:val="20"/>
          <w:szCs w:val="20"/>
          <w:lang w:val="es-GT"/>
        </w:rPr>
        <w:t xml:space="preserve"> </w:t>
      </w:r>
      <w:r w:rsidR="00695B93" w:rsidRPr="00A20229">
        <w:rPr>
          <w:rFonts w:ascii="Montserrat" w:hAnsi="Montserrat"/>
          <w:sz w:val="20"/>
          <w:szCs w:val="20"/>
          <w:lang w:val="es-GT"/>
        </w:rPr>
        <w:t xml:space="preserve">La Unidad Especializada de la Vicepresidencia de la República, deberá </w:t>
      </w:r>
      <w:r w:rsidRPr="00A20229">
        <w:rPr>
          <w:rFonts w:ascii="Montserrat" w:hAnsi="Montserrat"/>
          <w:sz w:val="20"/>
          <w:szCs w:val="20"/>
          <w:lang w:val="es-GT"/>
        </w:rPr>
        <w:t>revis</w:t>
      </w:r>
      <w:r w:rsidR="00695B93" w:rsidRPr="00A20229">
        <w:rPr>
          <w:rFonts w:ascii="Montserrat" w:hAnsi="Montserrat"/>
          <w:sz w:val="20"/>
          <w:szCs w:val="20"/>
          <w:lang w:val="es-GT"/>
        </w:rPr>
        <w:t>ar</w:t>
      </w:r>
      <w:r w:rsidRPr="00A20229">
        <w:rPr>
          <w:rFonts w:ascii="Montserrat" w:hAnsi="Montserrat"/>
          <w:sz w:val="20"/>
          <w:szCs w:val="20"/>
          <w:lang w:val="es-GT"/>
        </w:rPr>
        <w:t xml:space="preserve"> periódicamente </w:t>
      </w:r>
      <w:r w:rsidR="00695B93" w:rsidRPr="00A20229">
        <w:rPr>
          <w:rFonts w:ascii="Montserrat" w:hAnsi="Montserrat"/>
          <w:sz w:val="20"/>
          <w:szCs w:val="20"/>
          <w:lang w:val="es-GT"/>
        </w:rPr>
        <w:t xml:space="preserve">el Código de Ética </w:t>
      </w:r>
      <w:r w:rsidRPr="00A20229">
        <w:rPr>
          <w:rFonts w:ascii="Montserrat" w:hAnsi="Montserrat"/>
          <w:sz w:val="20"/>
          <w:szCs w:val="20"/>
          <w:lang w:val="es-GT"/>
        </w:rPr>
        <w:t xml:space="preserve">y </w:t>
      </w:r>
      <w:r w:rsidR="00695B93" w:rsidRPr="00A20229">
        <w:rPr>
          <w:rFonts w:ascii="Montserrat" w:hAnsi="Montserrat"/>
          <w:sz w:val="20"/>
          <w:szCs w:val="20"/>
          <w:lang w:val="es-GT"/>
        </w:rPr>
        <w:t xml:space="preserve">proponer el proyecto de actualización </w:t>
      </w:r>
      <w:r w:rsidRPr="00A20229">
        <w:rPr>
          <w:rFonts w:ascii="Montserrat" w:hAnsi="Montserrat"/>
          <w:sz w:val="20"/>
          <w:szCs w:val="20"/>
          <w:lang w:val="es-GT"/>
        </w:rPr>
        <w:t>cuando</w:t>
      </w:r>
      <w:r w:rsidR="002123C3" w:rsidRPr="00A20229">
        <w:rPr>
          <w:rFonts w:ascii="Montserrat" w:hAnsi="Montserrat"/>
          <w:sz w:val="20"/>
          <w:szCs w:val="20"/>
          <w:lang w:val="es-GT"/>
        </w:rPr>
        <w:t xml:space="preserve"> </w:t>
      </w:r>
      <w:r w:rsidRPr="00A20229">
        <w:rPr>
          <w:rFonts w:ascii="Montserrat" w:hAnsi="Montserrat"/>
          <w:sz w:val="20"/>
          <w:szCs w:val="20"/>
          <w:lang w:val="es-GT"/>
        </w:rPr>
        <w:t>corresponda.</w:t>
      </w:r>
    </w:p>
    <w:p w14:paraId="49D60782" w14:textId="77777777" w:rsidR="00E72787" w:rsidRPr="00A20229" w:rsidRDefault="00E72787" w:rsidP="00E72787">
      <w:pPr>
        <w:jc w:val="both"/>
        <w:rPr>
          <w:rFonts w:ascii="Montserrat" w:hAnsi="Montserrat"/>
          <w:b/>
          <w:sz w:val="20"/>
          <w:szCs w:val="20"/>
          <w:lang w:val="es-GT"/>
        </w:rPr>
      </w:pPr>
    </w:p>
    <w:p w14:paraId="32EAD307" w14:textId="71433BC2" w:rsidR="00E72787" w:rsidRPr="00A20229" w:rsidRDefault="00E72787" w:rsidP="00E72787">
      <w:pPr>
        <w:jc w:val="both"/>
        <w:rPr>
          <w:rFonts w:ascii="Montserrat" w:hAnsi="Montserrat"/>
          <w:sz w:val="20"/>
          <w:szCs w:val="20"/>
          <w:lang w:val="es-GT"/>
        </w:rPr>
      </w:pPr>
      <w:r w:rsidRPr="00A20229">
        <w:rPr>
          <w:rFonts w:ascii="Montserrat" w:hAnsi="Montserrat"/>
          <w:b/>
          <w:sz w:val="20"/>
          <w:szCs w:val="20"/>
          <w:lang w:val="es-GT"/>
        </w:rPr>
        <w:t xml:space="preserve">Artículo </w:t>
      </w:r>
      <w:r w:rsidR="00B6171E" w:rsidRPr="00A20229">
        <w:rPr>
          <w:rFonts w:ascii="Montserrat" w:hAnsi="Montserrat"/>
          <w:b/>
          <w:sz w:val="20"/>
          <w:szCs w:val="20"/>
          <w:lang w:val="es-GT"/>
        </w:rPr>
        <w:t>2</w:t>
      </w:r>
      <w:r w:rsidR="00C26E58" w:rsidRPr="00A20229">
        <w:rPr>
          <w:rFonts w:ascii="Montserrat" w:hAnsi="Montserrat"/>
          <w:b/>
          <w:sz w:val="20"/>
          <w:szCs w:val="20"/>
          <w:lang w:val="es-GT"/>
        </w:rPr>
        <w:t>3</w:t>
      </w:r>
      <w:r w:rsidR="00B6171E" w:rsidRPr="00A20229">
        <w:rPr>
          <w:rFonts w:ascii="Montserrat" w:hAnsi="Montserrat"/>
          <w:b/>
          <w:sz w:val="20"/>
          <w:szCs w:val="20"/>
          <w:lang w:val="es-GT"/>
        </w:rPr>
        <w:t>.</w:t>
      </w:r>
      <w:r w:rsidRPr="00A20229">
        <w:rPr>
          <w:rFonts w:ascii="Montserrat" w:hAnsi="Montserrat"/>
          <w:b/>
          <w:sz w:val="20"/>
          <w:szCs w:val="20"/>
          <w:lang w:val="es-GT"/>
        </w:rPr>
        <w:t xml:space="preserve"> Otras disposiciones</w:t>
      </w:r>
      <w:r w:rsidR="006B1AF2" w:rsidRPr="00A20229">
        <w:rPr>
          <w:rFonts w:ascii="Montserrat" w:hAnsi="Montserrat"/>
          <w:b/>
          <w:sz w:val="20"/>
          <w:szCs w:val="20"/>
          <w:lang w:val="es-GT"/>
        </w:rPr>
        <w:t>.</w:t>
      </w:r>
      <w:r w:rsidRPr="00A20229">
        <w:rPr>
          <w:rFonts w:ascii="Montserrat" w:hAnsi="Montserrat"/>
          <w:b/>
          <w:sz w:val="20"/>
          <w:szCs w:val="20"/>
          <w:lang w:val="es-GT"/>
        </w:rPr>
        <w:t xml:space="preserve"> </w:t>
      </w:r>
      <w:r w:rsidRPr="00A20229">
        <w:rPr>
          <w:rFonts w:ascii="Montserrat" w:hAnsi="Montserrat"/>
          <w:sz w:val="20"/>
          <w:szCs w:val="20"/>
          <w:lang w:val="es-GT"/>
        </w:rPr>
        <w:t>La presente normativa no excluye cualquier otra acción que deb</w:t>
      </w:r>
      <w:r w:rsidR="00CC3EE5" w:rsidRPr="00A20229">
        <w:rPr>
          <w:rFonts w:ascii="Montserrat" w:hAnsi="Montserrat"/>
          <w:sz w:val="20"/>
          <w:szCs w:val="20"/>
          <w:lang w:val="es-GT"/>
        </w:rPr>
        <w:t>a</w:t>
      </w:r>
      <w:r w:rsidRPr="00A20229">
        <w:rPr>
          <w:rFonts w:ascii="Montserrat" w:hAnsi="Montserrat"/>
          <w:sz w:val="20"/>
          <w:szCs w:val="20"/>
          <w:lang w:val="es-GT"/>
        </w:rPr>
        <w:t xml:space="preserve"> realizar la Máxima Autoridad Administrativa en cumplimiento de lo establecido en el Sistema Nacional de Control Interno Gubernamental -SINACIG-</w:t>
      </w:r>
      <w:r w:rsidR="00E4675E" w:rsidRPr="00A20229">
        <w:rPr>
          <w:rFonts w:ascii="Montserrat" w:hAnsi="Montserrat"/>
          <w:sz w:val="20"/>
          <w:szCs w:val="20"/>
          <w:lang w:val="es-GT"/>
        </w:rPr>
        <w:t xml:space="preserve">. </w:t>
      </w:r>
    </w:p>
    <w:p w14:paraId="75AE9459" w14:textId="77777777" w:rsidR="00E72787" w:rsidRPr="00A20229" w:rsidRDefault="00E72787" w:rsidP="00E72787">
      <w:pPr>
        <w:jc w:val="both"/>
        <w:rPr>
          <w:rFonts w:ascii="Montserrat" w:hAnsi="Montserrat"/>
          <w:sz w:val="20"/>
          <w:szCs w:val="20"/>
          <w:lang w:val="es-GT"/>
        </w:rPr>
      </w:pPr>
    </w:p>
    <w:p w14:paraId="457E0E3F" w14:textId="4CAD6AF5" w:rsidR="00D4329C" w:rsidRPr="00A20229" w:rsidRDefault="00E72787" w:rsidP="00D4329C">
      <w:pPr>
        <w:spacing w:line="276" w:lineRule="auto"/>
        <w:jc w:val="both"/>
        <w:rPr>
          <w:rFonts w:ascii="Montserrat" w:hAnsi="Montserrat"/>
          <w:sz w:val="20"/>
          <w:szCs w:val="20"/>
        </w:rPr>
      </w:pPr>
      <w:r w:rsidRPr="00A20229">
        <w:rPr>
          <w:rFonts w:ascii="Montserrat" w:hAnsi="Montserrat"/>
          <w:b/>
          <w:sz w:val="20"/>
          <w:szCs w:val="20"/>
          <w:lang w:val="es-GT"/>
        </w:rPr>
        <w:lastRenderedPageBreak/>
        <w:t xml:space="preserve">Artículo </w:t>
      </w:r>
      <w:r w:rsidR="00B6171E" w:rsidRPr="00A20229">
        <w:rPr>
          <w:rFonts w:ascii="Montserrat" w:hAnsi="Montserrat"/>
          <w:b/>
          <w:sz w:val="20"/>
          <w:szCs w:val="20"/>
          <w:lang w:val="es-GT"/>
        </w:rPr>
        <w:t>2</w:t>
      </w:r>
      <w:r w:rsidR="00C26E58" w:rsidRPr="00A20229">
        <w:rPr>
          <w:rFonts w:ascii="Montserrat" w:hAnsi="Montserrat"/>
          <w:b/>
          <w:sz w:val="20"/>
          <w:szCs w:val="20"/>
          <w:lang w:val="es-GT"/>
        </w:rPr>
        <w:t>4</w:t>
      </w:r>
      <w:r w:rsidRPr="00A20229">
        <w:rPr>
          <w:rFonts w:ascii="Montserrat" w:hAnsi="Montserrat"/>
          <w:b/>
          <w:sz w:val="20"/>
          <w:szCs w:val="20"/>
          <w:lang w:val="es-GT"/>
        </w:rPr>
        <w:t xml:space="preserve">. </w:t>
      </w:r>
      <w:r w:rsidR="00297D49" w:rsidRPr="00A20229">
        <w:rPr>
          <w:rFonts w:ascii="Montserrat" w:hAnsi="Montserrat"/>
          <w:b/>
          <w:sz w:val="20"/>
          <w:szCs w:val="20"/>
          <w:lang w:val="es-GT"/>
        </w:rPr>
        <w:t xml:space="preserve">Vigencia. </w:t>
      </w:r>
      <w:r w:rsidRPr="00A20229">
        <w:rPr>
          <w:rFonts w:ascii="Montserrat" w:hAnsi="Montserrat"/>
          <w:sz w:val="20"/>
          <w:szCs w:val="20"/>
          <w:lang w:val="es-GT"/>
        </w:rPr>
        <w:t>El presente Acuerdo Vicepresidencial sue</w:t>
      </w:r>
      <w:r w:rsidR="00D4329C" w:rsidRPr="00A20229">
        <w:rPr>
          <w:rFonts w:ascii="Montserrat" w:hAnsi="Montserrat"/>
          <w:sz w:val="20"/>
          <w:szCs w:val="20"/>
          <w:lang w:val="es-GT"/>
        </w:rPr>
        <w:t xml:space="preserve">rte efectos de forma inmediata, </w:t>
      </w:r>
      <w:r w:rsidR="00D4329C" w:rsidRPr="00A20229">
        <w:rPr>
          <w:rFonts w:ascii="Montserrat" w:hAnsi="Montserrat"/>
          <w:sz w:val="20"/>
          <w:szCs w:val="20"/>
        </w:rPr>
        <w:t xml:space="preserve">debiendo publicarse en la página oficial de la </w:t>
      </w:r>
      <w:r w:rsidR="00D4329C" w:rsidRPr="00A20229">
        <w:rPr>
          <w:rFonts w:ascii="Montserrat" w:hAnsi="Montserrat" w:cs="Arial"/>
          <w:sz w:val="20"/>
          <w:szCs w:val="20"/>
        </w:rPr>
        <w:t>Vicepresidencia de la República.</w:t>
      </w:r>
    </w:p>
    <w:p w14:paraId="0FF560BB" w14:textId="77777777" w:rsidR="00E72787" w:rsidRPr="00A20229" w:rsidRDefault="00E72787" w:rsidP="00E72787">
      <w:pPr>
        <w:jc w:val="both"/>
        <w:rPr>
          <w:rFonts w:ascii="Montserrat" w:hAnsi="Montserrat"/>
          <w:sz w:val="20"/>
          <w:szCs w:val="20"/>
          <w:lang w:val="es-GT"/>
        </w:rPr>
      </w:pPr>
    </w:p>
    <w:p w14:paraId="538C913E" w14:textId="77777777" w:rsidR="00E72787" w:rsidRPr="00A20229" w:rsidRDefault="00E72787" w:rsidP="00E72787">
      <w:pPr>
        <w:spacing w:line="276" w:lineRule="auto"/>
        <w:jc w:val="center"/>
        <w:rPr>
          <w:rFonts w:ascii="Montserrat" w:hAnsi="Montserrat" w:cs="Arial"/>
          <w:b/>
          <w:sz w:val="20"/>
          <w:szCs w:val="20"/>
        </w:rPr>
      </w:pPr>
      <w:r w:rsidRPr="00A20229">
        <w:rPr>
          <w:rFonts w:ascii="Montserrat" w:hAnsi="Montserrat" w:cs="Arial"/>
          <w:b/>
          <w:sz w:val="20"/>
          <w:szCs w:val="20"/>
        </w:rPr>
        <w:t xml:space="preserve">COMUNÍQUESE, </w:t>
      </w:r>
    </w:p>
    <w:p w14:paraId="52ACD0E9" w14:textId="77777777" w:rsidR="00E72787" w:rsidRPr="004958B6" w:rsidRDefault="00E72787" w:rsidP="003B292F">
      <w:pPr>
        <w:jc w:val="both"/>
        <w:rPr>
          <w:rFonts w:ascii="Montserrat" w:hAnsi="Montserrat"/>
          <w:b/>
          <w:sz w:val="22"/>
          <w:szCs w:val="22"/>
          <w:lang w:val="es-GT"/>
        </w:rPr>
      </w:pPr>
    </w:p>
    <w:sectPr w:rsidR="00E72787" w:rsidRPr="004958B6" w:rsidSect="005F7B54">
      <w:headerReference w:type="default" r:id="rId8"/>
      <w:pgSz w:w="12240" w:h="1872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D48A" w14:textId="77777777" w:rsidR="00841F78" w:rsidRDefault="00841F78" w:rsidP="00184C47">
      <w:r>
        <w:separator/>
      </w:r>
    </w:p>
  </w:endnote>
  <w:endnote w:type="continuationSeparator" w:id="0">
    <w:p w14:paraId="4677882F" w14:textId="77777777" w:rsidR="00841F78" w:rsidRDefault="00841F78"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E5EB" w14:textId="77777777" w:rsidR="00841F78" w:rsidRDefault="00841F78" w:rsidP="00184C47">
      <w:r>
        <w:separator/>
      </w:r>
    </w:p>
  </w:footnote>
  <w:footnote w:type="continuationSeparator" w:id="0">
    <w:p w14:paraId="024CB7AC" w14:textId="77777777" w:rsidR="00841F78" w:rsidRDefault="00841F78"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FCE0" w14:textId="77777777" w:rsidR="00D4329C" w:rsidRDefault="00D4329C">
    <w:pPr>
      <w:pStyle w:val="Encabezado"/>
    </w:pPr>
    <w:r>
      <w:rPr>
        <w:rFonts w:ascii="Arial" w:hAnsi="Arial" w:cs="Arial"/>
        <w:noProof/>
        <w:color w:val="093757"/>
        <w:lang w:val="es-GT" w:eastAsia="es-GT"/>
      </w:rPr>
      <w:drawing>
        <wp:anchor distT="0" distB="0" distL="114300" distR="114300" simplePos="0" relativeHeight="251662336" behindDoc="0" locked="0" layoutInCell="1" allowOverlap="1" wp14:anchorId="412540E3" wp14:editId="4D371D8E">
          <wp:simplePos x="0" y="0"/>
          <wp:positionH relativeFrom="column">
            <wp:posOffset>807517</wp:posOffset>
          </wp:positionH>
          <wp:positionV relativeFrom="paragraph">
            <wp:posOffset>-143510</wp:posOffset>
          </wp:positionV>
          <wp:extent cx="1941623" cy="908685"/>
          <wp:effectExtent l="0" t="0" r="1905"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2529" t="9279" r="3823" b="13146"/>
                  <a:stretch/>
                </pic:blipFill>
                <pic:spPr bwMode="auto">
                  <a:xfrm>
                    <a:off x="0" y="0"/>
                    <a:ext cx="1941623"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4C47">
      <w:rPr>
        <w:noProof/>
        <w:lang w:val="es-GT" w:eastAsia="es-GT"/>
      </w:rPr>
      <mc:AlternateContent>
        <mc:Choice Requires="wps">
          <w:drawing>
            <wp:anchor distT="0" distB="0" distL="114300" distR="114300" simplePos="0" relativeHeight="251660288" behindDoc="0" locked="0" layoutInCell="1" allowOverlap="1" wp14:anchorId="5675A94D" wp14:editId="7AECCB35">
              <wp:simplePos x="0" y="0"/>
              <wp:positionH relativeFrom="column">
                <wp:posOffset>2844165</wp:posOffset>
              </wp:positionH>
              <wp:positionV relativeFrom="paragraph">
                <wp:posOffset>147320</wp:posOffset>
              </wp:positionV>
              <wp:extent cx="2113280" cy="5702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3280" cy="570230"/>
                      </a:xfrm>
                      <a:prstGeom prst="rect">
                        <a:avLst/>
                      </a:prstGeom>
                      <a:noFill/>
                      <a:ln w="6350">
                        <a:noFill/>
                      </a:ln>
                    </wps:spPr>
                    <wps:txbx>
                      <w:txbxContent>
                        <w:p w14:paraId="6ECB9AFA" w14:textId="77777777" w:rsidR="00D4329C" w:rsidRPr="000B4821" w:rsidRDefault="00D4329C"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5A94D" id="_x0000_t202" coordsize="21600,21600" o:spt="202" path="m,l,21600r21600,l21600,xe">
              <v:stroke joinstyle="miter"/>
              <v:path gradientshapeok="t" o:connecttype="rect"/>
            </v:shapetype>
            <v:shape id="Cuadro de texto 5" o:spid="_x0000_s1026" type="#_x0000_t202" style="position:absolute;margin-left:223.95pt;margin-top:11.6pt;width:166.4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" filled="f" stroked="f" strokeweight=".5pt">
              <v:textbox>
                <w:txbxContent>
                  <w:p w14:paraId="6ECB9AFA" w14:textId="77777777" w:rsidR="00D4329C" w:rsidRPr="000B4821" w:rsidRDefault="00D4329C"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Pr="00184C47">
      <w:rPr>
        <w:noProof/>
        <w:lang w:val="es-GT" w:eastAsia="es-GT"/>
      </w:rPr>
      <w:drawing>
        <wp:anchor distT="0" distB="0" distL="114300" distR="114300" simplePos="0" relativeHeight="251659264" behindDoc="1" locked="0" layoutInCell="1" allowOverlap="1" wp14:anchorId="693CA118" wp14:editId="55FD04D6">
          <wp:simplePos x="0" y="0"/>
          <wp:positionH relativeFrom="column">
            <wp:posOffset>-1068705</wp:posOffset>
          </wp:positionH>
          <wp:positionV relativeFrom="paragraph">
            <wp:posOffset>-462915</wp:posOffset>
          </wp:positionV>
          <wp:extent cx="7765415" cy="1187640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2020-2024-02.png"/>
                  <pic:cNvPicPr/>
                </pic:nvPicPr>
                <pic:blipFill>
                  <a:blip r:embed="rId2"/>
                  <a:stretch>
                    <a:fillRect/>
                  </a:stretch>
                </pic:blipFill>
                <pic:spPr>
                  <a:xfrm>
                    <a:off x="0" y="0"/>
                    <a:ext cx="7765415" cy="11876405"/>
                  </a:xfrm>
                  <a:prstGeom prst="rect">
                    <a:avLst/>
                  </a:prstGeom>
                </pic:spPr>
              </pic:pic>
            </a:graphicData>
          </a:graphic>
          <wp14:sizeRelH relativeFrom="page">
            <wp14:pctWidth>0</wp14:pctWidth>
          </wp14:sizeRelH>
          <wp14:sizeRelV relativeFrom="page">
            <wp14:pctHeight>0</wp14:pctHeight>
          </wp14:sizeRelV>
        </wp:anchor>
      </w:drawing>
    </w:r>
    <w:r w:rsidRPr="00184C47">
      <w:rPr>
        <w:noProof/>
        <w:lang w:val="es-GT" w:eastAsia="es-GT"/>
      </w:rPr>
      <mc:AlternateContent>
        <mc:Choice Requires="wps">
          <w:drawing>
            <wp:anchor distT="0" distB="0" distL="114300" distR="114300" simplePos="0" relativeHeight="251661312" behindDoc="0" locked="0" layoutInCell="1" allowOverlap="1" wp14:anchorId="66AF6DE4" wp14:editId="7317B019">
              <wp:simplePos x="0" y="0"/>
              <wp:positionH relativeFrom="column">
                <wp:posOffset>481965</wp:posOffset>
              </wp:positionH>
              <wp:positionV relativeFrom="paragraph">
                <wp:posOffset>10703560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2C16F9E6" w14:textId="77777777" w:rsidR="00D4329C" w:rsidRDefault="00D4329C"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14:paraId="087DA8F3" w14:textId="77777777" w:rsidR="00D4329C" w:rsidRDefault="00D4329C"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14:paraId="57C73530" w14:textId="77777777" w:rsidR="00D4329C" w:rsidRPr="0076244A" w:rsidRDefault="00D4329C"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740B4A23" wp14:editId="7028166D">
                                <wp:extent cx="134505" cy="134505"/>
                                <wp:effectExtent l="0" t="0" r="571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CF13B39" wp14:editId="5D79DBA3">
                                <wp:extent cx="119921" cy="11992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6DE4" id="Cuadro de texto 6" o:spid="_x0000_s1027" type="#_x0000_t202" style="position:absolute;margin-left:37.95pt;margin-top:842.8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4NQ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" filled="f" stroked="f" strokeweight=".5pt">
              <v:textbox>
                <w:txbxContent>
                  <w:p w14:paraId="2C16F9E6" w14:textId="77777777" w:rsidR="00D4329C" w:rsidRDefault="00D4329C"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14:paraId="087DA8F3" w14:textId="77777777" w:rsidR="00D4329C" w:rsidRDefault="00D4329C"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14:paraId="57C73530" w14:textId="77777777" w:rsidR="00D4329C" w:rsidRPr="0076244A" w:rsidRDefault="00D4329C"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740B4A23" wp14:editId="7028166D">
                          <wp:extent cx="134505" cy="134505"/>
                          <wp:effectExtent l="0" t="0" r="571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CF13B39" wp14:editId="5D79DBA3">
                          <wp:extent cx="119921" cy="11992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4B3"/>
    <w:multiLevelType w:val="hybridMultilevel"/>
    <w:tmpl w:val="9920F37E"/>
    <w:lvl w:ilvl="0" w:tplc="E814F4E2">
      <w:start w:val="1"/>
      <w:numFmt w:val="bullet"/>
      <w:lvlText w:val=""/>
      <w:lvlJc w:val="left"/>
      <w:pPr>
        <w:ind w:left="927" w:hanging="360"/>
      </w:pPr>
      <w:rPr>
        <w:rFonts w:ascii="Symbol" w:hAnsi="Symbol" w:hint="default"/>
        <w:color w:val="auto"/>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15:restartNumberingAfterBreak="0">
    <w:nsid w:val="19F74A67"/>
    <w:multiLevelType w:val="hybridMultilevel"/>
    <w:tmpl w:val="5044D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8F6D3A"/>
    <w:multiLevelType w:val="hybridMultilevel"/>
    <w:tmpl w:val="B16AA1CE"/>
    <w:lvl w:ilvl="0" w:tplc="C6C4006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F57BFA"/>
    <w:multiLevelType w:val="hybridMultilevel"/>
    <w:tmpl w:val="0A7A2B84"/>
    <w:lvl w:ilvl="0" w:tplc="CEF8A58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0155F"/>
    <w:rsid w:val="0000358D"/>
    <w:rsid w:val="00003DF0"/>
    <w:rsid w:val="00005C20"/>
    <w:rsid w:val="00012626"/>
    <w:rsid w:val="0001390A"/>
    <w:rsid w:val="00025EC9"/>
    <w:rsid w:val="00027D72"/>
    <w:rsid w:val="00030A56"/>
    <w:rsid w:val="00032E92"/>
    <w:rsid w:val="000370B8"/>
    <w:rsid w:val="00054790"/>
    <w:rsid w:val="00055E3E"/>
    <w:rsid w:val="00062985"/>
    <w:rsid w:val="000674FB"/>
    <w:rsid w:val="00073952"/>
    <w:rsid w:val="00080FDE"/>
    <w:rsid w:val="000846CF"/>
    <w:rsid w:val="000A3A11"/>
    <w:rsid w:val="000A47AE"/>
    <w:rsid w:val="000B4821"/>
    <w:rsid w:val="000B4DA1"/>
    <w:rsid w:val="000B4E58"/>
    <w:rsid w:val="000C1006"/>
    <w:rsid w:val="000C316B"/>
    <w:rsid w:val="000D3CDF"/>
    <w:rsid w:val="000D61E6"/>
    <w:rsid w:val="000E4375"/>
    <w:rsid w:val="000E622A"/>
    <w:rsid w:val="000F4554"/>
    <w:rsid w:val="00100B3E"/>
    <w:rsid w:val="001162D8"/>
    <w:rsid w:val="0015443B"/>
    <w:rsid w:val="001669CC"/>
    <w:rsid w:val="0017210F"/>
    <w:rsid w:val="0018154F"/>
    <w:rsid w:val="00184C47"/>
    <w:rsid w:val="001B62D5"/>
    <w:rsid w:val="001B6359"/>
    <w:rsid w:val="001C4A26"/>
    <w:rsid w:val="001C6673"/>
    <w:rsid w:val="001D6E94"/>
    <w:rsid w:val="001E09E9"/>
    <w:rsid w:val="001E1507"/>
    <w:rsid w:val="001E30C0"/>
    <w:rsid w:val="001E6185"/>
    <w:rsid w:val="001E77C6"/>
    <w:rsid w:val="00201D53"/>
    <w:rsid w:val="00206D55"/>
    <w:rsid w:val="002123C3"/>
    <w:rsid w:val="002142EC"/>
    <w:rsid w:val="00215ABB"/>
    <w:rsid w:val="00221934"/>
    <w:rsid w:val="002322AD"/>
    <w:rsid w:val="00233230"/>
    <w:rsid w:val="0023432F"/>
    <w:rsid w:val="002443DB"/>
    <w:rsid w:val="002459D0"/>
    <w:rsid w:val="00246F5B"/>
    <w:rsid w:val="00250801"/>
    <w:rsid w:val="00255B69"/>
    <w:rsid w:val="0026041F"/>
    <w:rsid w:val="002719C6"/>
    <w:rsid w:val="00280B3E"/>
    <w:rsid w:val="00290D4F"/>
    <w:rsid w:val="00294D84"/>
    <w:rsid w:val="00295084"/>
    <w:rsid w:val="00297C1F"/>
    <w:rsid w:val="00297D49"/>
    <w:rsid w:val="002A5048"/>
    <w:rsid w:val="002E17B2"/>
    <w:rsid w:val="002F05D1"/>
    <w:rsid w:val="002F276F"/>
    <w:rsid w:val="00313E07"/>
    <w:rsid w:val="0031585A"/>
    <w:rsid w:val="00317151"/>
    <w:rsid w:val="0032235F"/>
    <w:rsid w:val="0033295B"/>
    <w:rsid w:val="003433F6"/>
    <w:rsid w:val="0035592C"/>
    <w:rsid w:val="003619AF"/>
    <w:rsid w:val="00366C12"/>
    <w:rsid w:val="003673A9"/>
    <w:rsid w:val="00376414"/>
    <w:rsid w:val="0038145C"/>
    <w:rsid w:val="00382957"/>
    <w:rsid w:val="00391108"/>
    <w:rsid w:val="00391585"/>
    <w:rsid w:val="003938BA"/>
    <w:rsid w:val="00394E1F"/>
    <w:rsid w:val="003965A0"/>
    <w:rsid w:val="003A0550"/>
    <w:rsid w:val="003A1206"/>
    <w:rsid w:val="003A48A0"/>
    <w:rsid w:val="003A4B7B"/>
    <w:rsid w:val="003A59F5"/>
    <w:rsid w:val="003B292F"/>
    <w:rsid w:val="003B43C5"/>
    <w:rsid w:val="003D73BC"/>
    <w:rsid w:val="003E3538"/>
    <w:rsid w:val="003F17AB"/>
    <w:rsid w:val="003F5250"/>
    <w:rsid w:val="003F5F01"/>
    <w:rsid w:val="003F6B6F"/>
    <w:rsid w:val="003F71A8"/>
    <w:rsid w:val="004018F8"/>
    <w:rsid w:val="00401D80"/>
    <w:rsid w:val="00404D88"/>
    <w:rsid w:val="00406930"/>
    <w:rsid w:val="00407270"/>
    <w:rsid w:val="00416BB9"/>
    <w:rsid w:val="00423572"/>
    <w:rsid w:val="00423868"/>
    <w:rsid w:val="00425801"/>
    <w:rsid w:val="00430A7E"/>
    <w:rsid w:val="00434525"/>
    <w:rsid w:val="004365E4"/>
    <w:rsid w:val="0044271C"/>
    <w:rsid w:val="00460D55"/>
    <w:rsid w:val="004616E4"/>
    <w:rsid w:val="004735B6"/>
    <w:rsid w:val="0047782F"/>
    <w:rsid w:val="004905F1"/>
    <w:rsid w:val="00492069"/>
    <w:rsid w:val="004958B6"/>
    <w:rsid w:val="004B6299"/>
    <w:rsid w:val="004C4E9F"/>
    <w:rsid w:val="004C5A6F"/>
    <w:rsid w:val="004D1A75"/>
    <w:rsid w:val="004D5E3A"/>
    <w:rsid w:val="004E2B0A"/>
    <w:rsid w:val="004F6CAD"/>
    <w:rsid w:val="00502631"/>
    <w:rsid w:val="005055FF"/>
    <w:rsid w:val="00507CE3"/>
    <w:rsid w:val="0051149E"/>
    <w:rsid w:val="00514128"/>
    <w:rsid w:val="005170F4"/>
    <w:rsid w:val="005232ED"/>
    <w:rsid w:val="005242F9"/>
    <w:rsid w:val="00526A1D"/>
    <w:rsid w:val="0052705E"/>
    <w:rsid w:val="00534BA6"/>
    <w:rsid w:val="005374DB"/>
    <w:rsid w:val="00537BC0"/>
    <w:rsid w:val="00542764"/>
    <w:rsid w:val="005539EA"/>
    <w:rsid w:val="00553C1A"/>
    <w:rsid w:val="00566FB6"/>
    <w:rsid w:val="0057782C"/>
    <w:rsid w:val="00581DF4"/>
    <w:rsid w:val="00585386"/>
    <w:rsid w:val="005A03B0"/>
    <w:rsid w:val="005A112F"/>
    <w:rsid w:val="005A4774"/>
    <w:rsid w:val="005A5EBC"/>
    <w:rsid w:val="005C5A4D"/>
    <w:rsid w:val="005D1C13"/>
    <w:rsid w:val="005D587B"/>
    <w:rsid w:val="005E7C29"/>
    <w:rsid w:val="005F2888"/>
    <w:rsid w:val="005F7B54"/>
    <w:rsid w:val="00606332"/>
    <w:rsid w:val="00614854"/>
    <w:rsid w:val="0064515F"/>
    <w:rsid w:val="00652C03"/>
    <w:rsid w:val="00655E51"/>
    <w:rsid w:val="00662214"/>
    <w:rsid w:val="00682C78"/>
    <w:rsid w:val="00687B6D"/>
    <w:rsid w:val="00690D68"/>
    <w:rsid w:val="00694544"/>
    <w:rsid w:val="00695B93"/>
    <w:rsid w:val="006A6445"/>
    <w:rsid w:val="006B1AF2"/>
    <w:rsid w:val="006C11F7"/>
    <w:rsid w:val="006C3382"/>
    <w:rsid w:val="006C67A4"/>
    <w:rsid w:val="006D0379"/>
    <w:rsid w:val="006D31A8"/>
    <w:rsid w:val="006E2013"/>
    <w:rsid w:val="006E2497"/>
    <w:rsid w:val="00700908"/>
    <w:rsid w:val="007069E1"/>
    <w:rsid w:val="00710B3D"/>
    <w:rsid w:val="00716318"/>
    <w:rsid w:val="00717C16"/>
    <w:rsid w:val="00717EAF"/>
    <w:rsid w:val="0072545E"/>
    <w:rsid w:val="00741387"/>
    <w:rsid w:val="00747D88"/>
    <w:rsid w:val="00764731"/>
    <w:rsid w:val="0076718B"/>
    <w:rsid w:val="007957EE"/>
    <w:rsid w:val="007A52C9"/>
    <w:rsid w:val="007A5C18"/>
    <w:rsid w:val="007A67BD"/>
    <w:rsid w:val="007D07F8"/>
    <w:rsid w:val="007D3C8C"/>
    <w:rsid w:val="007F203A"/>
    <w:rsid w:val="00800F8B"/>
    <w:rsid w:val="00801D3D"/>
    <w:rsid w:val="00805CC8"/>
    <w:rsid w:val="0081038A"/>
    <w:rsid w:val="00810FB1"/>
    <w:rsid w:val="00830777"/>
    <w:rsid w:val="00840AD0"/>
    <w:rsid w:val="00841F78"/>
    <w:rsid w:val="008560C1"/>
    <w:rsid w:val="00860B99"/>
    <w:rsid w:val="00864BFC"/>
    <w:rsid w:val="0088051D"/>
    <w:rsid w:val="0088156E"/>
    <w:rsid w:val="00883C9A"/>
    <w:rsid w:val="00884C82"/>
    <w:rsid w:val="00890F3E"/>
    <w:rsid w:val="00893D7F"/>
    <w:rsid w:val="008B2D90"/>
    <w:rsid w:val="008C2E8A"/>
    <w:rsid w:val="008C627C"/>
    <w:rsid w:val="008D5A5D"/>
    <w:rsid w:val="008D6321"/>
    <w:rsid w:val="008E4677"/>
    <w:rsid w:val="008F05E8"/>
    <w:rsid w:val="00911358"/>
    <w:rsid w:val="009257DF"/>
    <w:rsid w:val="009450BD"/>
    <w:rsid w:val="00952909"/>
    <w:rsid w:val="009648FB"/>
    <w:rsid w:val="00970C68"/>
    <w:rsid w:val="009D0162"/>
    <w:rsid w:val="009D180E"/>
    <w:rsid w:val="009D1E32"/>
    <w:rsid w:val="009E3661"/>
    <w:rsid w:val="009F50C9"/>
    <w:rsid w:val="009F735F"/>
    <w:rsid w:val="00A01C81"/>
    <w:rsid w:val="00A16F8D"/>
    <w:rsid w:val="00A20229"/>
    <w:rsid w:val="00A2222E"/>
    <w:rsid w:val="00A228E5"/>
    <w:rsid w:val="00A2488F"/>
    <w:rsid w:val="00A249DD"/>
    <w:rsid w:val="00A35B7C"/>
    <w:rsid w:val="00A50B3E"/>
    <w:rsid w:val="00A5748B"/>
    <w:rsid w:val="00A64EE5"/>
    <w:rsid w:val="00A6781C"/>
    <w:rsid w:val="00A77007"/>
    <w:rsid w:val="00A846E7"/>
    <w:rsid w:val="00A900C4"/>
    <w:rsid w:val="00A919C5"/>
    <w:rsid w:val="00A9655E"/>
    <w:rsid w:val="00AA6A82"/>
    <w:rsid w:val="00AA6FCB"/>
    <w:rsid w:val="00AB057D"/>
    <w:rsid w:val="00AC439F"/>
    <w:rsid w:val="00AC605B"/>
    <w:rsid w:val="00AD4F91"/>
    <w:rsid w:val="00AF700D"/>
    <w:rsid w:val="00B0020E"/>
    <w:rsid w:val="00B017B6"/>
    <w:rsid w:val="00B10665"/>
    <w:rsid w:val="00B12A60"/>
    <w:rsid w:val="00B16494"/>
    <w:rsid w:val="00B208CE"/>
    <w:rsid w:val="00B22335"/>
    <w:rsid w:val="00B25080"/>
    <w:rsid w:val="00B309AE"/>
    <w:rsid w:val="00B47E6F"/>
    <w:rsid w:val="00B52BB8"/>
    <w:rsid w:val="00B6171E"/>
    <w:rsid w:val="00B63FBF"/>
    <w:rsid w:val="00B6786F"/>
    <w:rsid w:val="00B70EFA"/>
    <w:rsid w:val="00B73E86"/>
    <w:rsid w:val="00B759B5"/>
    <w:rsid w:val="00B80863"/>
    <w:rsid w:val="00B94B56"/>
    <w:rsid w:val="00B95829"/>
    <w:rsid w:val="00B95A90"/>
    <w:rsid w:val="00B966D9"/>
    <w:rsid w:val="00BA7755"/>
    <w:rsid w:val="00BB1B80"/>
    <w:rsid w:val="00BD42D4"/>
    <w:rsid w:val="00BD5035"/>
    <w:rsid w:val="00BE3334"/>
    <w:rsid w:val="00C00352"/>
    <w:rsid w:val="00C048FE"/>
    <w:rsid w:val="00C14244"/>
    <w:rsid w:val="00C15432"/>
    <w:rsid w:val="00C1573D"/>
    <w:rsid w:val="00C2205F"/>
    <w:rsid w:val="00C253F7"/>
    <w:rsid w:val="00C26E58"/>
    <w:rsid w:val="00C3168A"/>
    <w:rsid w:val="00C34635"/>
    <w:rsid w:val="00C36F47"/>
    <w:rsid w:val="00C50330"/>
    <w:rsid w:val="00C50BCF"/>
    <w:rsid w:val="00C53F1F"/>
    <w:rsid w:val="00C56BB2"/>
    <w:rsid w:val="00C57A66"/>
    <w:rsid w:val="00C72CD5"/>
    <w:rsid w:val="00C74C45"/>
    <w:rsid w:val="00C77CAD"/>
    <w:rsid w:val="00C80D7D"/>
    <w:rsid w:val="00C93CC9"/>
    <w:rsid w:val="00C942D0"/>
    <w:rsid w:val="00C97007"/>
    <w:rsid w:val="00C97665"/>
    <w:rsid w:val="00CA5B92"/>
    <w:rsid w:val="00CB32BE"/>
    <w:rsid w:val="00CB43B4"/>
    <w:rsid w:val="00CB4705"/>
    <w:rsid w:val="00CB4EBA"/>
    <w:rsid w:val="00CB55C6"/>
    <w:rsid w:val="00CC3EE5"/>
    <w:rsid w:val="00CD345B"/>
    <w:rsid w:val="00CF4E31"/>
    <w:rsid w:val="00D00869"/>
    <w:rsid w:val="00D01F57"/>
    <w:rsid w:val="00D032D1"/>
    <w:rsid w:val="00D04E3D"/>
    <w:rsid w:val="00D16269"/>
    <w:rsid w:val="00D34CD0"/>
    <w:rsid w:val="00D37F38"/>
    <w:rsid w:val="00D4329C"/>
    <w:rsid w:val="00D44A92"/>
    <w:rsid w:val="00D50DAF"/>
    <w:rsid w:val="00D73F51"/>
    <w:rsid w:val="00D77CBC"/>
    <w:rsid w:val="00D832DA"/>
    <w:rsid w:val="00D8580D"/>
    <w:rsid w:val="00D93126"/>
    <w:rsid w:val="00D936AD"/>
    <w:rsid w:val="00D93E14"/>
    <w:rsid w:val="00DA7A09"/>
    <w:rsid w:val="00DB361B"/>
    <w:rsid w:val="00DD1813"/>
    <w:rsid w:val="00DD60AB"/>
    <w:rsid w:val="00DF6B06"/>
    <w:rsid w:val="00DF7BC3"/>
    <w:rsid w:val="00E06CED"/>
    <w:rsid w:val="00E10206"/>
    <w:rsid w:val="00E16E7D"/>
    <w:rsid w:val="00E21AA0"/>
    <w:rsid w:val="00E278F4"/>
    <w:rsid w:val="00E44181"/>
    <w:rsid w:val="00E4675E"/>
    <w:rsid w:val="00E52F49"/>
    <w:rsid w:val="00E61585"/>
    <w:rsid w:val="00E61DC5"/>
    <w:rsid w:val="00E6692F"/>
    <w:rsid w:val="00E70FBB"/>
    <w:rsid w:val="00E72787"/>
    <w:rsid w:val="00E76549"/>
    <w:rsid w:val="00E771B3"/>
    <w:rsid w:val="00E92105"/>
    <w:rsid w:val="00EA09E7"/>
    <w:rsid w:val="00EA2446"/>
    <w:rsid w:val="00EA4276"/>
    <w:rsid w:val="00EB0482"/>
    <w:rsid w:val="00EB090F"/>
    <w:rsid w:val="00EB0B25"/>
    <w:rsid w:val="00EC156C"/>
    <w:rsid w:val="00EE065D"/>
    <w:rsid w:val="00EE0CFE"/>
    <w:rsid w:val="00EE5DB5"/>
    <w:rsid w:val="00F27D38"/>
    <w:rsid w:val="00F449FC"/>
    <w:rsid w:val="00F46254"/>
    <w:rsid w:val="00F56593"/>
    <w:rsid w:val="00F567BF"/>
    <w:rsid w:val="00F84A26"/>
    <w:rsid w:val="00F87381"/>
    <w:rsid w:val="00FA3B89"/>
    <w:rsid w:val="00FA3CCC"/>
    <w:rsid w:val="00FA6D9F"/>
    <w:rsid w:val="00FB28E0"/>
    <w:rsid w:val="00FC12E0"/>
    <w:rsid w:val="00FC73C9"/>
    <w:rsid w:val="00FE1A5F"/>
    <w:rsid w:val="00FE1F02"/>
    <w:rsid w:val="00FE4524"/>
    <w:rsid w:val="00FF328D"/>
    <w:rsid w:val="00FF5F5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ADFD"/>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E3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styleId="Prrafodelista">
    <w:name w:val="List Paragraph"/>
    <w:basedOn w:val="Normal"/>
    <w:uiPriority w:val="34"/>
    <w:qFormat/>
    <w:rsid w:val="006D0379"/>
    <w:pPr>
      <w:ind w:left="720"/>
      <w:contextualSpacing/>
    </w:pPr>
  </w:style>
  <w:style w:type="paragraph" w:styleId="Textodeglobo">
    <w:name w:val="Balloon Text"/>
    <w:basedOn w:val="Normal"/>
    <w:link w:val="TextodegloboCar"/>
    <w:uiPriority w:val="99"/>
    <w:semiHidden/>
    <w:unhideWhenUsed/>
    <w:rsid w:val="00297C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C1F"/>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15443B"/>
    <w:rPr>
      <w:sz w:val="16"/>
      <w:szCs w:val="16"/>
    </w:rPr>
  </w:style>
  <w:style w:type="paragraph" w:styleId="Textocomentario">
    <w:name w:val="annotation text"/>
    <w:basedOn w:val="Normal"/>
    <w:link w:val="TextocomentarioCar"/>
    <w:uiPriority w:val="99"/>
    <w:semiHidden/>
    <w:unhideWhenUsed/>
    <w:rsid w:val="0015443B"/>
    <w:rPr>
      <w:sz w:val="20"/>
      <w:szCs w:val="20"/>
    </w:rPr>
  </w:style>
  <w:style w:type="character" w:customStyle="1" w:styleId="TextocomentarioCar">
    <w:name w:val="Texto comentario Car"/>
    <w:basedOn w:val="Fuentedeprrafopredeter"/>
    <w:link w:val="Textocomentario"/>
    <w:uiPriority w:val="99"/>
    <w:semiHidden/>
    <w:rsid w:val="0015443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5443B"/>
    <w:rPr>
      <w:b/>
      <w:bCs/>
    </w:rPr>
  </w:style>
  <w:style w:type="character" w:customStyle="1" w:styleId="AsuntodelcomentarioCar">
    <w:name w:val="Asunto del comentario Car"/>
    <w:basedOn w:val="TextocomentarioCar"/>
    <w:link w:val="Asuntodelcomentario"/>
    <w:uiPriority w:val="99"/>
    <w:semiHidden/>
    <w:rsid w:val="0015443B"/>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0.jpg"/><Relationship Id="rId5" Type="http://schemas.openxmlformats.org/officeDocument/2006/relationships/image" Target="media/image30.jp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DFC9-1465-434A-996E-746D577A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3174</Words>
  <Characters>17458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Vides</cp:lastModifiedBy>
  <cp:revision>6</cp:revision>
  <cp:lastPrinted>2022-02-28T19:10:00Z</cp:lastPrinted>
  <dcterms:created xsi:type="dcterms:W3CDTF">2022-03-02T15:40:00Z</dcterms:created>
  <dcterms:modified xsi:type="dcterms:W3CDTF">2022-03-02T17:15:00Z</dcterms:modified>
</cp:coreProperties>
</file>