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C5538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Guatemala</w:t>
      </w:r>
      <w:r w:rsidR="00277731" w:rsidRPr="00C5538B">
        <w:rPr>
          <w:rFonts w:ascii="Altivo Light" w:eastAsia="Calibri" w:hAnsi="Altivo Light" w:cs="Arial"/>
          <w:lang w:val="es-GT"/>
        </w:rPr>
        <w:t xml:space="preserve">, </w:t>
      </w:r>
      <w:r w:rsidR="001F7916">
        <w:rPr>
          <w:rFonts w:ascii="Altivo Light" w:eastAsia="Calibri" w:hAnsi="Altivo Light" w:cs="Arial"/>
          <w:lang w:val="es-GT"/>
        </w:rPr>
        <w:t>02 de abril de 2025</w:t>
      </w:r>
    </w:p>
    <w:p w:rsidR="00DA6FAD" w:rsidRPr="00C5538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VICE-</w:t>
      </w:r>
      <w:r w:rsidR="00551271" w:rsidRPr="00C5538B">
        <w:rPr>
          <w:rFonts w:ascii="Altivo Light" w:eastAsia="Calibri" w:hAnsi="Altivo Light" w:cs="Arial"/>
          <w:b/>
          <w:lang w:val="es-GT"/>
        </w:rPr>
        <w:t>DF</w:t>
      </w:r>
      <w:r w:rsidRPr="00C5538B">
        <w:rPr>
          <w:rFonts w:ascii="Altivo Light" w:eastAsia="Calibri" w:hAnsi="Altivo Light" w:cs="Arial"/>
          <w:b/>
          <w:lang w:val="es-GT"/>
        </w:rPr>
        <w:t>-</w:t>
      </w:r>
      <w:r w:rsidR="001F7916">
        <w:rPr>
          <w:rFonts w:ascii="Altivo Light" w:eastAsia="Calibri" w:hAnsi="Altivo Light" w:cs="Arial"/>
          <w:b/>
          <w:lang w:val="es-GT"/>
        </w:rPr>
        <w:t>89</w:t>
      </w:r>
      <w:r w:rsidRPr="00C5538B">
        <w:rPr>
          <w:rFonts w:ascii="Altivo Light" w:eastAsia="Calibri" w:hAnsi="Altivo Light" w:cs="Arial"/>
          <w:b/>
          <w:lang w:val="es-GT"/>
        </w:rPr>
        <w:t>-202</w:t>
      </w:r>
      <w:r w:rsidR="00C5538B" w:rsidRPr="00C5538B">
        <w:rPr>
          <w:rFonts w:ascii="Altivo Light" w:eastAsia="Calibri" w:hAnsi="Altivo Light" w:cs="Arial"/>
          <w:b/>
          <w:lang w:val="es-GT"/>
        </w:rPr>
        <w:t>5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Señor Diputado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C5538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 xml:space="preserve">Comisión de Finanzas </w:t>
      </w:r>
      <w:r w:rsidR="0048761F" w:rsidRPr="00C5538B">
        <w:rPr>
          <w:rFonts w:ascii="Altivo Light" w:eastAsia="Calibri" w:hAnsi="Altivo Light" w:cs="Arial"/>
          <w:lang w:val="es-GT"/>
        </w:rPr>
        <w:t>Públicas y Moneda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Su Despacho</w:t>
      </w:r>
    </w:p>
    <w:p w:rsidR="00E252CE" w:rsidRPr="00C5538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C5538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C5538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C5538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C5538B">
        <w:rPr>
          <w:rFonts w:ascii="Altivo Light" w:hAnsi="Altivo Light" w:cs="Arial"/>
        </w:rPr>
        <w:t>Incisos a</w:t>
      </w:r>
      <w:r w:rsidRPr="00C5538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 xml:space="preserve">En ese sentido se adjuntan los cuadros correspondientes al mes de </w:t>
      </w:r>
      <w:r w:rsidR="001F7916">
        <w:rPr>
          <w:rFonts w:ascii="Altivo Light" w:hAnsi="Altivo Light" w:cs="Arial"/>
        </w:rPr>
        <w:t xml:space="preserve">marzo </w:t>
      </w:r>
      <w:bookmarkStart w:id="0" w:name="_GoBack"/>
      <w:bookmarkEnd w:id="0"/>
      <w:r w:rsidRPr="00C5538B">
        <w:rPr>
          <w:rFonts w:ascii="Altivo Light" w:hAnsi="Altivo Light" w:cs="Arial"/>
        </w:rPr>
        <w:t>202</w:t>
      </w:r>
      <w:r w:rsidR="00741697">
        <w:rPr>
          <w:rFonts w:ascii="Altivo Light" w:hAnsi="Altivo Light" w:cs="Arial"/>
        </w:rPr>
        <w:t>5</w:t>
      </w:r>
      <w:r w:rsidRPr="00C5538B">
        <w:rPr>
          <w:rFonts w:ascii="Altivo Light" w:hAnsi="Altivo Light" w:cs="Arial"/>
        </w:rPr>
        <w:t>, que reflejan la información indicada, para lo que estimen pertinente.</w:t>
      </w: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jc w:val="both"/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Con un saludo y muestras de mi más alta consideración y estima.</w:t>
      </w:r>
    </w:p>
    <w:p w:rsidR="000A7A35" w:rsidRPr="00C5538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C5538B" w:rsidRDefault="000A7A35" w:rsidP="000A7A35">
      <w:pPr>
        <w:rPr>
          <w:rFonts w:ascii="Altivo Light" w:hAnsi="Altivo Light" w:cs="Arial"/>
        </w:rPr>
      </w:pPr>
      <w:r w:rsidRPr="00C5538B">
        <w:rPr>
          <w:rFonts w:ascii="Altivo Light" w:hAnsi="Altivo Light" w:cs="Arial"/>
        </w:rPr>
        <w:t>Deferentemente,</w:t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C5538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GT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  <w:r w:rsidRPr="00C5538B">
        <w:rPr>
          <w:rFonts w:ascii="Altivo Light" w:eastAsia="Calibri" w:hAnsi="Altivo Light" w:cs="Arial"/>
          <w:lang w:val="es-MX"/>
        </w:rPr>
        <w:tab/>
      </w:r>
    </w:p>
    <w:p w:rsidR="00DA6FAD" w:rsidRPr="00C5538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C5538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FDC</w:t>
      </w:r>
      <w:r w:rsidR="000605EF" w:rsidRPr="00C5538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C5538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C5538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C5538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C5538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E7A" w:rsidRDefault="00544E7A" w:rsidP="005B1EDE">
      <w:r>
        <w:separator/>
      </w:r>
    </w:p>
  </w:endnote>
  <w:endnote w:type="continuationSeparator" w:id="0">
    <w:p w:rsidR="00544E7A" w:rsidRDefault="00544E7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E7A" w:rsidRDefault="00544E7A" w:rsidP="005B1EDE">
      <w:r>
        <w:separator/>
      </w:r>
    </w:p>
  </w:footnote>
  <w:footnote w:type="continuationSeparator" w:id="0">
    <w:p w:rsidR="00544E7A" w:rsidRDefault="00544E7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B3C9A"/>
    <w:rsid w:val="000E516B"/>
    <w:rsid w:val="000E5E73"/>
    <w:rsid w:val="000F325B"/>
    <w:rsid w:val="00100EE4"/>
    <w:rsid w:val="00120F01"/>
    <w:rsid w:val="0012545E"/>
    <w:rsid w:val="00184484"/>
    <w:rsid w:val="0019432B"/>
    <w:rsid w:val="001A0D28"/>
    <w:rsid w:val="001A7553"/>
    <w:rsid w:val="001C1285"/>
    <w:rsid w:val="001E4D3A"/>
    <w:rsid w:val="001F4ED1"/>
    <w:rsid w:val="001F7916"/>
    <w:rsid w:val="00205279"/>
    <w:rsid w:val="00214A09"/>
    <w:rsid w:val="0021540A"/>
    <w:rsid w:val="00216677"/>
    <w:rsid w:val="0021758E"/>
    <w:rsid w:val="0023103A"/>
    <w:rsid w:val="00233B2A"/>
    <w:rsid w:val="00243912"/>
    <w:rsid w:val="00264F86"/>
    <w:rsid w:val="00265799"/>
    <w:rsid w:val="00276F91"/>
    <w:rsid w:val="00277731"/>
    <w:rsid w:val="002A3056"/>
    <w:rsid w:val="002E1BB6"/>
    <w:rsid w:val="003173ED"/>
    <w:rsid w:val="00326023"/>
    <w:rsid w:val="0035506C"/>
    <w:rsid w:val="00361B32"/>
    <w:rsid w:val="00376E3F"/>
    <w:rsid w:val="003954CE"/>
    <w:rsid w:val="003D75B0"/>
    <w:rsid w:val="003F03CF"/>
    <w:rsid w:val="00403488"/>
    <w:rsid w:val="00403FF7"/>
    <w:rsid w:val="004279A5"/>
    <w:rsid w:val="004363B8"/>
    <w:rsid w:val="00452A3F"/>
    <w:rsid w:val="00482940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44E7A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41697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2E22"/>
    <w:rsid w:val="008659DC"/>
    <w:rsid w:val="00890020"/>
    <w:rsid w:val="0089769F"/>
    <w:rsid w:val="008B0B44"/>
    <w:rsid w:val="008B7F8A"/>
    <w:rsid w:val="008D2F6A"/>
    <w:rsid w:val="00911464"/>
    <w:rsid w:val="009174D9"/>
    <w:rsid w:val="009300E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250A"/>
    <w:rsid w:val="00BE3BBE"/>
    <w:rsid w:val="00BE6A6F"/>
    <w:rsid w:val="00C10611"/>
    <w:rsid w:val="00C31554"/>
    <w:rsid w:val="00C375E7"/>
    <w:rsid w:val="00C5538B"/>
    <w:rsid w:val="00C60F40"/>
    <w:rsid w:val="00C66414"/>
    <w:rsid w:val="00C84392"/>
    <w:rsid w:val="00C937E4"/>
    <w:rsid w:val="00CA6749"/>
    <w:rsid w:val="00CC4232"/>
    <w:rsid w:val="00CC46F2"/>
    <w:rsid w:val="00CD3E85"/>
    <w:rsid w:val="00CE1C7C"/>
    <w:rsid w:val="00D04968"/>
    <w:rsid w:val="00D12055"/>
    <w:rsid w:val="00D14FFB"/>
    <w:rsid w:val="00D1762C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13C6A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0A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617F15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2025-02-11T15:25:00Z</cp:lastPrinted>
  <dcterms:created xsi:type="dcterms:W3CDTF">2025-04-02T17:15:00Z</dcterms:created>
  <dcterms:modified xsi:type="dcterms:W3CDTF">2025-04-02T17:15:00Z</dcterms:modified>
</cp:coreProperties>
</file>